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B2255" w14:textId="77777777" w:rsidR="00071409" w:rsidRPr="0047739C" w:rsidRDefault="00000000">
      <w:pPr>
        <w:spacing w:line="500" w:lineRule="exact"/>
        <w:ind w:left="2164" w:right="2071"/>
        <w:jc w:val="center"/>
        <w:rPr>
          <w:rFonts w:ascii="BIZ UDP明朝 Medium" w:eastAsia="BIZ UDP明朝 Medium" w:hAnsi="BIZ UDP明朝 Medium"/>
          <w:sz w:val="28"/>
          <w:szCs w:val="21"/>
        </w:rPr>
      </w:pPr>
      <w:r w:rsidRPr="0047739C">
        <w:rPr>
          <w:rFonts w:ascii="BIZ UDP明朝 Medium" w:eastAsia="BIZ UDP明朝 Medium" w:hAnsi="BIZ UDP明朝 Medium" w:hint="eastAsia"/>
          <w:b/>
          <w:sz w:val="28"/>
          <w:szCs w:val="21"/>
        </w:rPr>
        <w:t>聴覚障害者の</w:t>
      </w:r>
      <w:r w:rsidRPr="0047739C">
        <w:rPr>
          <w:rFonts w:ascii="BIZ UDP明朝 Medium" w:eastAsia="BIZ UDP明朝 Medium" w:hAnsi="BIZ UDP明朝 Medium" w:hint="eastAsia"/>
          <w:b/>
          <w:w w:val="80"/>
          <w:sz w:val="28"/>
          <w:szCs w:val="21"/>
        </w:rPr>
        <w:t>「</w:t>
      </w:r>
      <w:r w:rsidRPr="0047739C">
        <w:rPr>
          <w:rFonts w:ascii="BIZ UDP明朝 Medium" w:eastAsia="BIZ UDP明朝 Medium" w:hAnsi="BIZ UDP明朝 Medium" w:hint="eastAsia"/>
          <w:b/>
          <w:sz w:val="28"/>
          <w:szCs w:val="21"/>
        </w:rPr>
        <w:t>話のすべてを知る権利</w:t>
      </w:r>
      <w:r w:rsidRPr="0047739C">
        <w:rPr>
          <w:rFonts w:ascii="BIZ UDP明朝 Medium" w:eastAsia="BIZ UDP明朝 Medium" w:hAnsi="BIZ UDP明朝 Medium" w:hint="eastAsia"/>
          <w:b/>
          <w:w w:val="80"/>
          <w:sz w:val="28"/>
          <w:szCs w:val="21"/>
        </w:rPr>
        <w:t>」</w:t>
      </w:r>
      <w:r w:rsidRPr="0047739C">
        <w:rPr>
          <w:rFonts w:ascii="BIZ UDP明朝 Medium" w:eastAsia="BIZ UDP明朝 Medium" w:hAnsi="BIZ UDP明朝 Medium" w:hint="eastAsia"/>
          <w:b/>
          <w:sz w:val="28"/>
          <w:szCs w:val="21"/>
        </w:rPr>
        <w:t>の実現を</w:t>
      </w:r>
      <w:r w:rsidRPr="0047739C">
        <w:rPr>
          <w:rFonts w:ascii="BIZ UDP明朝 Medium" w:eastAsia="BIZ UDP明朝 Medium" w:hAnsi="BIZ UDP明朝 Medium"/>
          <w:sz w:val="28"/>
          <w:szCs w:val="21"/>
        </w:rPr>
        <w:t>！</w:t>
      </w:r>
    </w:p>
    <w:p w14:paraId="3AB1003B" w14:textId="543A92D5" w:rsidR="00071409" w:rsidRPr="00362DCE" w:rsidRDefault="00362DCE">
      <w:pPr>
        <w:pStyle w:val="a3"/>
        <w:ind w:left="473"/>
        <w:rPr>
          <w:rFonts w:ascii="BIZ UDP明朝 Medium" w:eastAsia="BIZ UDP明朝 Medium" w:hAnsi="BIZ UDP明朝 Medium"/>
          <w:sz w:val="20"/>
        </w:rPr>
      </w:pPr>
      <w:r w:rsidRPr="00362DCE">
        <w:rPr>
          <w:rFonts w:ascii="BIZ UDP明朝 Medium" w:eastAsia="BIZ UDP明朝 Medium" w:hAnsi="BIZ UDP明朝 Medium"/>
          <w:noProof/>
          <w:sz w:val="20"/>
        </w:rPr>
        <mc:AlternateContent>
          <mc:Choice Requires="wpg">
            <w:drawing>
              <wp:inline distT="0" distB="0" distL="0" distR="0" wp14:anchorId="5C969971" wp14:editId="6FFCE719">
                <wp:extent cx="6327775" cy="908685"/>
                <wp:effectExtent l="8255" t="9525" r="0" b="0"/>
                <wp:docPr id="104439783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775" cy="908685"/>
                          <a:chOff x="0" y="0"/>
                          <a:chExt cx="9965" cy="1431"/>
                        </a:xfrm>
                      </wpg:grpSpPr>
                      <wps:wsp>
                        <wps:cNvPr id="1823580186" name="Freeform 16"/>
                        <wps:cNvSpPr>
                          <a:spLocks/>
                        </wps:cNvSpPr>
                        <wps:spPr bwMode="auto">
                          <a:xfrm>
                            <a:off x="47" y="47"/>
                            <a:ext cx="9917" cy="1383"/>
                          </a:xfrm>
                          <a:custGeom>
                            <a:avLst/>
                            <a:gdLst>
                              <a:gd name="T0" fmla="+- 0 9965 48"/>
                              <a:gd name="T1" fmla="*/ T0 w 9917"/>
                              <a:gd name="T2" fmla="+- 0 47 47"/>
                              <a:gd name="T3" fmla="*/ 47 h 1383"/>
                              <a:gd name="T4" fmla="+- 0 48 48"/>
                              <a:gd name="T5" fmla="*/ T4 w 9917"/>
                              <a:gd name="T6" fmla="+- 0 47 47"/>
                              <a:gd name="T7" fmla="*/ 47 h 1383"/>
                              <a:gd name="T8" fmla="+- 0 48 48"/>
                              <a:gd name="T9" fmla="*/ T8 w 9917"/>
                              <a:gd name="T10" fmla="+- 0 1390 47"/>
                              <a:gd name="T11" fmla="*/ 1390 h 1383"/>
                              <a:gd name="T12" fmla="+- 0 48 48"/>
                              <a:gd name="T13" fmla="*/ T12 w 9917"/>
                              <a:gd name="T14" fmla="+- 0 1430 47"/>
                              <a:gd name="T15" fmla="*/ 1430 h 1383"/>
                              <a:gd name="T16" fmla="+- 0 9965 48"/>
                              <a:gd name="T17" fmla="*/ T16 w 9917"/>
                              <a:gd name="T18" fmla="+- 0 1430 47"/>
                              <a:gd name="T19" fmla="*/ 1430 h 1383"/>
                              <a:gd name="T20" fmla="+- 0 9965 48"/>
                              <a:gd name="T21" fmla="*/ T20 w 9917"/>
                              <a:gd name="T22" fmla="+- 0 1390 47"/>
                              <a:gd name="T23" fmla="*/ 1390 h 1383"/>
                              <a:gd name="T24" fmla="+- 0 9965 48"/>
                              <a:gd name="T25" fmla="*/ T24 w 9917"/>
                              <a:gd name="T26" fmla="+- 0 47 47"/>
                              <a:gd name="T27" fmla="*/ 47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17" h="1383">
                                <a:moveTo>
                                  <a:pt x="99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3"/>
                                </a:lnTo>
                                <a:lnTo>
                                  <a:pt x="0" y="1383"/>
                                </a:lnTo>
                                <a:lnTo>
                                  <a:pt x="9917" y="1383"/>
                                </a:lnTo>
                                <a:lnTo>
                                  <a:pt x="9917" y="1343"/>
                                </a:lnTo>
                                <a:lnTo>
                                  <a:pt x="9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46214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917" cy="1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0699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917" cy="1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42263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15"/>
                            <a:ext cx="9902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EB772" w14:textId="236FE3F7" w:rsidR="00071409" w:rsidRPr="004D3B93" w:rsidRDefault="00000000" w:rsidP="004D3B93">
                              <w:pPr>
                                <w:spacing w:before="88" w:line="235" w:lineRule="auto"/>
                                <w:ind w:right="-11"/>
                                <w:jc w:val="center"/>
                                <w:rPr>
                                  <w:rFonts w:ascii="ＭＳ 明朝" w:eastAsia="ＭＳ 明朝" w:hAnsi="ＭＳ 明朝" w:cs="ＭＳ 明朝"/>
                                  <w:sz w:val="4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特定非営利活動法人 </w:t>
                              </w:r>
                              <w:r>
                                <w:rPr>
                                  <w:sz w:val="48"/>
                                </w:rPr>
                                <w:t>全国文字通訳研究会入会のお誘い</w:t>
                              </w:r>
                              <w:r w:rsidR="004D3B93">
                                <w:rPr>
                                  <w:rFonts w:ascii="ＭＳ 明朝" w:eastAsia="ＭＳ 明朝" w:hAnsi="ＭＳ 明朝" w:cs="ＭＳ 明朝" w:hint="eastAsia"/>
                                  <w:sz w:val="48"/>
                                </w:rPr>
                                <w:t>（</w:t>
                              </w:r>
                              <w:r w:rsidR="007E146B">
                                <w:rPr>
                                  <w:rFonts w:ascii="ＭＳ 明朝" w:eastAsia="ＭＳ 明朝" w:hAnsi="ＭＳ 明朝" w:cs="ＭＳ 明朝" w:hint="eastAsia"/>
                                  <w:sz w:val="48"/>
                                </w:rPr>
                                <w:t>個人</w:t>
                              </w:r>
                              <w:r w:rsidR="004D3B93">
                                <w:rPr>
                                  <w:rFonts w:ascii="ＭＳ 明朝" w:eastAsia="ＭＳ 明朝" w:hAnsi="ＭＳ 明朝" w:cs="ＭＳ 明朝" w:hint="eastAsia"/>
                                  <w:sz w:val="48"/>
                                </w:rPr>
                                <w:t>申込用）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69971" id="Group 12" o:spid="_x0000_s1026" style="width:498.25pt;height:71.55pt;mso-position-horizontal-relative:char;mso-position-vertical-relative:line" coordsize="9965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">
                <v:shape id="Freeform 16" o:spid="_x0000_s1027" style="position:absolute;left:47;top:47;width:9917;height:1383;visibility:visible;mso-wrap-style:square;v-text-anchor:top" coordsize="9917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" path="m9917,l,,,1343r,40l9917,1383r,-40l9917,xe" fillcolor="gray" stroked="f">
                  <v:path arrowok="t" o:connecttype="custom" o:connectlocs="9917,47;0,47;0,1390;0,1430;9917,1430;9917,1390;9917,47" o:connectangles="0,0,0,0,0,0,0"/>
                </v:shape>
                <v:rect id="Rectangle 15" o:spid="_x0000_s1028" style="position:absolute;left:7;top:7;width:991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" stroked="f"/>
                <v:rect id="Rectangle 14" o:spid="_x0000_s1029" style="position:absolute;left:7;top:7;width:991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left:15;top:15;width:990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" filled="f" stroked="f">
                  <v:textbox inset="0,0,0,0">
                    <w:txbxContent>
                      <w:p w14:paraId="2B7EB772" w14:textId="236FE3F7" w:rsidR="00071409" w:rsidRPr="004D3B93" w:rsidRDefault="00000000" w:rsidP="004D3B93">
                        <w:pPr>
                          <w:spacing w:before="88" w:line="235" w:lineRule="auto"/>
                          <w:ind w:right="-11"/>
                          <w:jc w:val="center"/>
                          <w:rPr>
                            <w:rFonts w:ascii="ＭＳ 明朝" w:eastAsia="ＭＳ 明朝" w:hAnsi="ＭＳ 明朝" w:cs="ＭＳ 明朝"/>
                            <w:sz w:val="48"/>
                          </w:rPr>
                        </w:pPr>
                        <w:r>
                          <w:rPr>
                            <w:sz w:val="28"/>
                          </w:rPr>
                          <w:t xml:space="preserve">特定非営利活動法人 </w:t>
                        </w:r>
                        <w:r>
                          <w:rPr>
                            <w:sz w:val="48"/>
                          </w:rPr>
                          <w:t>全国文字通訳研究会入会のお誘い</w:t>
                        </w:r>
                        <w:r w:rsidR="004D3B93">
                          <w:rPr>
                            <w:rFonts w:ascii="ＭＳ 明朝" w:eastAsia="ＭＳ 明朝" w:hAnsi="ＭＳ 明朝" w:cs="ＭＳ 明朝" w:hint="eastAsia"/>
                            <w:sz w:val="48"/>
                          </w:rPr>
                          <w:t>（</w:t>
                        </w:r>
                        <w:r w:rsidR="007E146B">
                          <w:rPr>
                            <w:rFonts w:ascii="ＭＳ 明朝" w:eastAsia="ＭＳ 明朝" w:hAnsi="ＭＳ 明朝" w:cs="ＭＳ 明朝" w:hint="eastAsia"/>
                            <w:sz w:val="48"/>
                          </w:rPr>
                          <w:t>個人</w:t>
                        </w:r>
                        <w:r w:rsidR="004D3B93">
                          <w:rPr>
                            <w:rFonts w:ascii="ＭＳ 明朝" w:eastAsia="ＭＳ 明朝" w:hAnsi="ＭＳ 明朝" w:cs="ＭＳ 明朝" w:hint="eastAsia"/>
                            <w:sz w:val="48"/>
                          </w:rPr>
                          <w:t>申込用）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336299E5" w14:textId="77777777" w:rsidR="00071409" w:rsidRPr="00362DCE" w:rsidRDefault="00000000">
      <w:pPr>
        <w:pStyle w:val="a3"/>
        <w:spacing w:before="264" w:line="242" w:lineRule="auto"/>
        <w:ind w:left="220" w:right="482" w:firstLine="228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pacing w:val="-14"/>
          <w:sz w:val="22"/>
          <w:szCs w:val="22"/>
        </w:rPr>
        <w:t>聴覚障害者の「知る権利」を守るためには、文字による情報保障として、話されたままに近い文字通訳も</w:t>
      </w:r>
      <w:r w:rsidRPr="00362DCE">
        <w:rPr>
          <w:rFonts w:ascii="BIZ UDP明朝 Medium" w:eastAsia="BIZ UDP明朝 Medium" w:hAnsi="BIZ UDP明朝 Medium"/>
          <w:spacing w:val="-13"/>
          <w:sz w:val="22"/>
          <w:szCs w:val="22"/>
        </w:rPr>
        <w:t>必要ということから、全国文字通訳研究会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（</w:t>
      </w:r>
      <w:r w:rsidRPr="00362DCE">
        <w:rPr>
          <w:rFonts w:ascii="BIZ UDP明朝 Medium" w:eastAsia="BIZ UDP明朝 Medium" w:hAnsi="BIZ UDP明朝 Medium"/>
          <w:spacing w:val="-13"/>
          <w:sz w:val="22"/>
          <w:szCs w:val="22"/>
        </w:rPr>
        <w:t>略称：文字通研</w:t>
      </w:r>
      <w:r w:rsidRPr="00362DCE">
        <w:rPr>
          <w:rFonts w:ascii="BIZ UDP明朝 Medium" w:eastAsia="BIZ UDP明朝 Medium" w:hAnsi="BIZ UDP明朝 Medium"/>
          <w:spacing w:val="-11"/>
          <w:sz w:val="22"/>
          <w:szCs w:val="22"/>
        </w:rPr>
        <w:t>）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 xml:space="preserve">が </w:t>
      </w:r>
      <w:r w:rsidRPr="00362DCE">
        <w:rPr>
          <w:rFonts w:ascii="BIZ UDP明朝 Medium" w:eastAsia="BIZ UDP明朝 Medium" w:hAnsi="BIZ UDP明朝 Medium"/>
          <w:spacing w:val="-6"/>
          <w:sz w:val="22"/>
          <w:szCs w:val="22"/>
        </w:rPr>
        <w:t>2012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 xml:space="preserve"> 年に設立され、文字通訳論の構築や</w:t>
      </w:r>
      <w:r w:rsidRPr="00362DCE">
        <w:rPr>
          <w:rFonts w:ascii="BIZ UDP明朝 Medium" w:eastAsia="BIZ UDP明朝 Medium" w:hAnsi="BIZ UDP明朝 Medium"/>
          <w:spacing w:val="-13"/>
          <w:sz w:val="22"/>
          <w:szCs w:val="22"/>
        </w:rPr>
        <w:t>文字通訳に関わる諸問題の解決へ向けて活動してきました。</w:t>
      </w:r>
    </w:p>
    <w:p w14:paraId="68B6C473" w14:textId="77777777" w:rsidR="00071409" w:rsidRPr="00362DCE" w:rsidRDefault="00000000">
      <w:pPr>
        <w:pStyle w:val="a3"/>
        <w:spacing w:line="313" w:lineRule="exact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z w:val="22"/>
          <w:szCs w:val="22"/>
        </w:rPr>
        <w:t>文字通訳のあり方について、一緒に考えてくださる皆様のご入会をお待ちしております。</w:t>
      </w:r>
    </w:p>
    <w:p w14:paraId="469B5CF3" w14:textId="77777777" w:rsidR="00071409" w:rsidRPr="00362DCE" w:rsidRDefault="00000000">
      <w:pPr>
        <w:pStyle w:val="1"/>
        <w:spacing w:line="459" w:lineRule="exact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w w:val="80"/>
          <w:sz w:val="22"/>
          <w:szCs w:val="22"/>
        </w:rPr>
        <w:t>【</w:t>
      </w:r>
      <w:r w:rsidRPr="00362DCE">
        <w:rPr>
          <w:rFonts w:ascii="BIZ UDP明朝 Medium" w:eastAsia="BIZ UDP明朝 Medium" w:hAnsi="BIZ UDP明朝 Medium"/>
          <w:sz w:val="22"/>
          <w:szCs w:val="22"/>
        </w:rPr>
        <w:t>目的と事業</w:t>
      </w:r>
      <w:r w:rsidRPr="00362DCE">
        <w:rPr>
          <w:rFonts w:ascii="BIZ UDP明朝 Medium" w:eastAsia="BIZ UDP明朝 Medium" w:hAnsi="BIZ UDP明朝 Medium"/>
          <w:w w:val="80"/>
          <w:sz w:val="22"/>
          <w:szCs w:val="22"/>
        </w:rPr>
        <w:t>】</w:t>
      </w:r>
    </w:p>
    <w:p w14:paraId="10F3B7B9" w14:textId="3D27BBC6" w:rsidR="00071409" w:rsidRPr="00362DCE" w:rsidRDefault="00000000" w:rsidP="007054E9">
      <w:pPr>
        <w:pStyle w:val="a3"/>
        <w:spacing w:line="292" w:lineRule="exact"/>
        <w:ind w:rightChars="154" w:right="339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聴覚障害者の「知る権利」を守り、社会参加を促進するために、文字による情報保障について研究し、聴覚</w:t>
      </w:r>
      <w:r w:rsidRPr="00362DCE">
        <w:rPr>
          <w:rFonts w:ascii="BIZ UDP明朝 Medium" w:eastAsia="BIZ UDP明朝 Medium" w:hAnsi="BIZ UDP明朝 Medium"/>
          <w:spacing w:val="-10"/>
          <w:sz w:val="22"/>
          <w:szCs w:val="22"/>
        </w:rPr>
        <w:t>障害者の「話のすべてを知る権利」の保障につながる文字通訳者を養成し、派遣につなげていくための研究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集会の開催、養成テキストの出版、養成講習会の支援などの事業を行っています。</w:t>
      </w:r>
    </w:p>
    <w:p w14:paraId="70DBEFFF" w14:textId="0F54F672" w:rsidR="00071409" w:rsidRDefault="00000000">
      <w:pPr>
        <w:pStyle w:val="1"/>
        <w:spacing w:before="134"/>
        <w:rPr>
          <w:rFonts w:ascii="BIZ UDP明朝 Medium" w:eastAsia="BIZ UDP明朝 Medium" w:hAnsi="BIZ UDP明朝 Medium"/>
          <w:w w:val="80"/>
          <w:sz w:val="22"/>
          <w:szCs w:val="22"/>
        </w:rPr>
      </w:pPr>
      <w:r w:rsidRPr="00362DCE">
        <w:rPr>
          <w:rFonts w:ascii="BIZ UDP明朝 Medium" w:eastAsia="BIZ UDP明朝 Medium" w:hAnsi="BIZ UDP明朝 Medium"/>
          <w:w w:val="80"/>
          <w:sz w:val="22"/>
          <w:szCs w:val="22"/>
        </w:rPr>
        <w:t>【</w:t>
      </w:r>
      <w:r w:rsidRPr="00362DCE">
        <w:rPr>
          <w:rFonts w:ascii="BIZ UDP明朝 Medium" w:eastAsia="BIZ UDP明朝 Medium" w:hAnsi="BIZ UDP明朝 Medium"/>
          <w:sz w:val="22"/>
          <w:szCs w:val="22"/>
        </w:rPr>
        <w:t>種別と年会費</w:t>
      </w:r>
      <w:r w:rsidRPr="00362DCE">
        <w:rPr>
          <w:rFonts w:ascii="BIZ UDP明朝 Medium" w:eastAsia="BIZ UDP明朝 Medium" w:hAnsi="BIZ UDP明朝 Medium"/>
          <w:w w:val="80"/>
          <w:sz w:val="22"/>
          <w:szCs w:val="22"/>
        </w:rPr>
        <w:t>】</w:t>
      </w:r>
    </w:p>
    <w:p w14:paraId="3F1972D8" w14:textId="316F9C55" w:rsidR="004D3B93" w:rsidRPr="004D3B93" w:rsidRDefault="00000000" w:rsidP="004D3B93">
      <w:pPr>
        <w:pStyle w:val="a3"/>
        <w:rPr>
          <w:rFonts w:ascii="BIZ UDP明朝 Medium" w:eastAsia="BIZ UDP明朝 Medium" w:hAnsi="BIZ UDP明朝 Medium"/>
          <w:sz w:val="22"/>
          <w:szCs w:val="22"/>
        </w:rPr>
      </w:pPr>
      <w:r w:rsidRPr="004D3B93">
        <w:rPr>
          <w:rFonts w:ascii="BIZ UDP明朝 Medium" w:eastAsia="BIZ UDP明朝 Medium" w:hAnsi="BIZ UDP明朝 Medium"/>
          <w:sz w:val="22"/>
          <w:szCs w:val="22"/>
        </w:rPr>
        <w:t xml:space="preserve">① </w:t>
      </w:r>
      <w:r w:rsidRPr="004D3B93">
        <w:rPr>
          <w:rFonts w:ascii="BIZ UDP明朝 Medium" w:eastAsia="BIZ UDP明朝 Medium" w:hAnsi="BIZ UDP明朝 Medium" w:cs="ＭＳ 明朝" w:hint="eastAsia"/>
          <w:b/>
          <w:sz w:val="22"/>
          <w:szCs w:val="22"/>
        </w:rPr>
        <w:t>正会員</w:t>
      </w:r>
      <w:r w:rsidRPr="004D3B93">
        <w:rPr>
          <w:rFonts w:ascii="BIZ UDP明朝 Medium" w:eastAsia="BIZ UDP明朝 Medium" w:hAnsi="BIZ UDP明朝 Medium" w:cs="ＭＳ 明朝" w:hint="eastAsia"/>
          <w:sz w:val="22"/>
          <w:szCs w:val="22"/>
        </w:rPr>
        <w:t>：聞こえる方も聞こえない方も、この法人の目的に賛同して入会し</w:t>
      </w:r>
      <w:r w:rsidR="007E146B">
        <w:rPr>
          <w:rFonts w:ascii="BIZ UDP明朝 Medium" w:eastAsia="BIZ UDP明朝 Medium" w:hAnsi="BIZ UDP明朝 Medium" w:cs="ＭＳ 明朝" w:hint="eastAsia"/>
          <w:sz w:val="22"/>
          <w:szCs w:val="22"/>
        </w:rPr>
        <w:t>た個人</w:t>
      </w:r>
      <w:r w:rsidRPr="004D3B93">
        <w:rPr>
          <w:rFonts w:ascii="BIZ UDP明朝 Medium" w:eastAsia="BIZ UDP明朝 Medium" w:hAnsi="BIZ UDP明朝 Medium" w:cs="ＭＳ 明朝" w:hint="eastAsia"/>
          <w:sz w:val="22"/>
          <w:szCs w:val="22"/>
        </w:rPr>
        <w:t>（総会での議決権あり）</w:t>
      </w:r>
    </w:p>
    <w:p w14:paraId="6ED02065" w14:textId="1AB8647D" w:rsidR="00071409" w:rsidRPr="004D3B93" w:rsidRDefault="00000000" w:rsidP="004D3B93">
      <w:pPr>
        <w:pStyle w:val="a3"/>
        <w:rPr>
          <w:rFonts w:ascii="BIZ UDP明朝 Medium" w:eastAsia="BIZ UDP明朝 Medium" w:hAnsi="BIZ UDP明朝 Medium"/>
          <w:sz w:val="22"/>
          <w:szCs w:val="22"/>
        </w:rPr>
      </w:pPr>
      <w:r w:rsidRPr="004D3B93">
        <w:rPr>
          <w:rFonts w:ascii="BIZ UDP明朝 Medium" w:eastAsia="BIZ UDP明朝 Medium" w:hAnsi="BIZ UDP明朝 Medium"/>
          <w:sz w:val="22"/>
          <w:szCs w:val="22"/>
        </w:rPr>
        <w:t xml:space="preserve">② </w:t>
      </w:r>
      <w:r w:rsidRPr="004D3B93">
        <w:rPr>
          <w:rFonts w:ascii="BIZ UDP明朝 Medium" w:eastAsia="BIZ UDP明朝 Medium" w:hAnsi="BIZ UDP明朝 Medium" w:cs="ＭＳ 明朝" w:hint="eastAsia"/>
          <w:b/>
          <w:sz w:val="22"/>
          <w:szCs w:val="22"/>
        </w:rPr>
        <w:t>賛助会員</w:t>
      </w:r>
      <w:r w:rsidRPr="004D3B93">
        <w:rPr>
          <w:rFonts w:ascii="BIZ UDP明朝 Medium" w:eastAsia="BIZ UDP明朝 Medium" w:hAnsi="BIZ UDP明朝 Medium" w:cs="ＭＳ 明朝" w:hint="eastAsia"/>
          <w:sz w:val="22"/>
          <w:szCs w:val="22"/>
        </w:rPr>
        <w:t>：この法人の事業を賛助する</w:t>
      </w:r>
      <w:r w:rsidR="007E146B">
        <w:rPr>
          <w:rFonts w:ascii="BIZ UDP明朝 Medium" w:eastAsia="BIZ UDP明朝 Medium" w:hAnsi="BIZ UDP明朝 Medium" w:cs="ＭＳ 明朝" w:hint="eastAsia"/>
          <w:sz w:val="22"/>
          <w:szCs w:val="22"/>
        </w:rPr>
        <w:t>個人</w:t>
      </w:r>
      <w:r w:rsidRPr="004D3B93">
        <w:rPr>
          <w:rFonts w:ascii="BIZ UDP明朝 Medium" w:eastAsia="BIZ UDP明朝 Medium" w:hAnsi="BIZ UDP明朝 Medium" w:cs="ＭＳ 明朝" w:hint="eastAsia"/>
          <w:sz w:val="22"/>
          <w:szCs w:val="22"/>
        </w:rPr>
        <w:t>（総会での議決権なし）</w:t>
      </w:r>
    </w:p>
    <w:p w14:paraId="4177A96B" w14:textId="75F654EC" w:rsidR="00071409" w:rsidRPr="004D3B93" w:rsidRDefault="00000000" w:rsidP="004D3B93">
      <w:pPr>
        <w:pStyle w:val="a3"/>
        <w:tabs>
          <w:tab w:val="left" w:pos="3439"/>
          <w:tab w:val="left" w:pos="6101"/>
        </w:tabs>
        <w:spacing w:line="289" w:lineRule="exact"/>
        <w:ind w:left="373" w:firstLineChars="100" w:firstLine="208"/>
        <w:rPr>
          <w:rFonts w:ascii="BIZ UDP明朝 Medium" w:eastAsia="BIZ UDP明朝 Medium" w:hAnsi="BIZ UDP明朝 Medium"/>
          <w:sz w:val="22"/>
          <w:szCs w:val="22"/>
        </w:rPr>
      </w:pPr>
      <w:r w:rsidRPr="004D3B93">
        <w:rPr>
          <w:rFonts w:ascii="BIZ UDP明朝 Medium" w:eastAsia="BIZ UDP明朝 Medium" w:hAnsi="BIZ UDP明朝 Medium"/>
          <w:spacing w:val="-12"/>
          <w:sz w:val="22"/>
          <w:szCs w:val="22"/>
        </w:rPr>
        <w:t>＊年会費</w:t>
      </w:r>
      <w:r w:rsidRPr="004D3B93">
        <w:rPr>
          <w:rFonts w:ascii="BIZ UDP明朝 Medium" w:eastAsia="BIZ UDP明朝 Medium" w:hAnsi="BIZ UDP明朝 Medium"/>
          <w:spacing w:val="-4"/>
          <w:sz w:val="22"/>
          <w:szCs w:val="22"/>
        </w:rPr>
        <w:t>……</w:t>
      </w:r>
      <w:r w:rsidRPr="004D3B93">
        <w:rPr>
          <w:rFonts w:ascii="BIZ UDP明朝 Medium" w:eastAsia="BIZ UDP明朝 Medium" w:hAnsi="BIZ UDP明朝 Medium"/>
          <w:spacing w:val="-52"/>
          <w:sz w:val="22"/>
          <w:szCs w:val="22"/>
        </w:rPr>
        <w:t xml:space="preserve"> </w:t>
      </w:r>
      <w:r w:rsidR="004D3B93">
        <w:rPr>
          <w:rFonts w:ascii="BIZ UDP明朝 Medium" w:eastAsia="BIZ UDP明朝 Medium" w:hAnsi="BIZ UDP明朝 Medium"/>
          <w:spacing w:val="-52"/>
          <w:sz w:val="22"/>
          <w:szCs w:val="22"/>
        </w:rPr>
        <w:t xml:space="preserve"> </w:t>
      </w:r>
      <w:r w:rsidRPr="004D3B93">
        <w:rPr>
          <w:rFonts w:ascii="BIZ UDP明朝 Medium" w:eastAsia="BIZ UDP明朝 Medium" w:hAnsi="BIZ UDP明朝 Medium"/>
          <w:spacing w:val="-12"/>
          <w:sz w:val="22"/>
          <w:szCs w:val="22"/>
        </w:rPr>
        <w:t>正会員</w:t>
      </w:r>
      <w:r w:rsidR="004D3B93" w:rsidRPr="004D3B93">
        <w:rPr>
          <w:rFonts w:ascii="BIZ UDP明朝 Medium" w:eastAsia="BIZ UDP明朝 Medium" w:hAnsi="BIZ UDP明朝 Medium" w:hint="eastAsia"/>
          <w:spacing w:val="-12"/>
          <w:sz w:val="22"/>
          <w:szCs w:val="22"/>
        </w:rPr>
        <w:t xml:space="preserve"> </w:t>
      </w:r>
      <w:r w:rsidR="004D3B93" w:rsidRPr="004D3B93">
        <w:rPr>
          <w:rFonts w:ascii="BIZ UDP明朝 Medium" w:eastAsia="BIZ UDP明朝 Medium" w:hAnsi="BIZ UDP明朝 Medium"/>
          <w:spacing w:val="-12"/>
          <w:sz w:val="22"/>
          <w:szCs w:val="22"/>
        </w:rPr>
        <w:t xml:space="preserve">         </w:t>
      </w:r>
      <w:r w:rsidR="007E146B">
        <w:rPr>
          <w:rFonts w:ascii="BIZ UDP明朝 Medium" w:eastAsia="BIZ UDP明朝 Medium" w:hAnsi="BIZ UDP明朝 Medium" w:hint="eastAsia"/>
          <w:spacing w:val="-7"/>
          <w:sz w:val="22"/>
          <w:szCs w:val="22"/>
        </w:rPr>
        <w:t>3</w:t>
      </w:r>
      <w:r w:rsidRPr="004D3B93">
        <w:rPr>
          <w:rFonts w:ascii="BIZ UDP明朝 Medium" w:eastAsia="BIZ UDP明朝 Medium" w:hAnsi="BIZ UDP明朝 Medium"/>
          <w:spacing w:val="-7"/>
          <w:sz w:val="22"/>
          <w:szCs w:val="22"/>
        </w:rPr>
        <w:t>,000</w:t>
      </w:r>
      <w:r w:rsidRPr="004D3B93">
        <w:rPr>
          <w:rFonts w:ascii="BIZ UDP明朝 Medium" w:eastAsia="BIZ UDP明朝 Medium" w:hAnsi="BIZ UDP明朝 Medium"/>
          <w:spacing w:val="-23"/>
          <w:sz w:val="22"/>
          <w:szCs w:val="22"/>
        </w:rPr>
        <w:t xml:space="preserve"> </w:t>
      </w:r>
      <w:r w:rsidRPr="004D3B93">
        <w:rPr>
          <w:rFonts w:ascii="BIZ UDP明朝 Medium" w:eastAsia="BIZ UDP明朝 Medium" w:hAnsi="BIZ UDP明朝 Medium"/>
          <w:sz w:val="22"/>
          <w:szCs w:val="22"/>
        </w:rPr>
        <w:t>円</w:t>
      </w:r>
    </w:p>
    <w:p w14:paraId="26AB48E9" w14:textId="05735225" w:rsidR="00071409" w:rsidRPr="004D3B93" w:rsidRDefault="004D3B93" w:rsidP="004D3B93">
      <w:pPr>
        <w:pStyle w:val="a3"/>
        <w:tabs>
          <w:tab w:val="left" w:pos="6101"/>
        </w:tabs>
        <w:spacing w:before="1"/>
        <w:ind w:firstLineChars="700" w:firstLine="1456"/>
        <w:rPr>
          <w:rFonts w:ascii="BIZ UDP明朝 Medium" w:eastAsia="BIZ UDP明朝 Medium" w:hAnsi="BIZ UDP明朝 Medium"/>
          <w:sz w:val="22"/>
          <w:szCs w:val="22"/>
        </w:rPr>
      </w:pPr>
      <w:r w:rsidRPr="004D3B93">
        <w:rPr>
          <w:rFonts w:ascii="BIZ UDP明朝 Medium" w:eastAsia="BIZ UDP明朝 Medium" w:hAnsi="BIZ UDP明朝 Medium"/>
          <w:spacing w:val="-12"/>
          <w:sz w:val="22"/>
          <w:szCs w:val="22"/>
        </w:rPr>
        <w:t>賛助会員</w:t>
      </w:r>
      <w:r>
        <w:rPr>
          <w:rFonts w:ascii="BIZ UDP明朝 Medium" w:eastAsia="BIZ UDP明朝 Medium" w:hAnsi="BIZ UDP明朝 Medium" w:hint="eastAsia"/>
          <w:spacing w:val="-12"/>
          <w:sz w:val="22"/>
          <w:szCs w:val="22"/>
        </w:rPr>
        <w:t xml:space="preserve"> </w:t>
      </w:r>
      <w:r>
        <w:rPr>
          <w:rFonts w:ascii="BIZ UDP明朝 Medium" w:eastAsia="BIZ UDP明朝 Medium" w:hAnsi="BIZ UDP明朝 Medium"/>
          <w:spacing w:val="-12"/>
          <w:sz w:val="22"/>
          <w:szCs w:val="22"/>
        </w:rPr>
        <w:t xml:space="preserve">     </w:t>
      </w:r>
      <w:r w:rsidR="007E146B">
        <w:rPr>
          <w:rFonts w:ascii="BIZ UDP明朝 Medium" w:eastAsia="BIZ UDP明朝 Medium" w:hAnsi="BIZ UDP明朝 Medium" w:hint="eastAsia"/>
          <w:spacing w:val="-7"/>
          <w:sz w:val="22"/>
          <w:szCs w:val="22"/>
        </w:rPr>
        <w:t>3</w:t>
      </w:r>
      <w:r w:rsidRPr="004D3B93">
        <w:rPr>
          <w:rFonts w:ascii="BIZ UDP明朝 Medium" w:eastAsia="BIZ UDP明朝 Medium" w:hAnsi="BIZ UDP明朝 Medium"/>
          <w:spacing w:val="-7"/>
          <w:sz w:val="22"/>
          <w:szCs w:val="22"/>
        </w:rPr>
        <w:t>,000</w:t>
      </w:r>
      <w:r w:rsidRPr="004D3B93">
        <w:rPr>
          <w:rFonts w:ascii="BIZ UDP明朝 Medium" w:eastAsia="BIZ UDP明朝 Medium" w:hAnsi="BIZ UDP明朝 Medium"/>
          <w:spacing w:val="-23"/>
          <w:sz w:val="22"/>
          <w:szCs w:val="22"/>
        </w:rPr>
        <w:t xml:space="preserve"> </w:t>
      </w:r>
      <w:r w:rsidRPr="004D3B93">
        <w:rPr>
          <w:rFonts w:ascii="BIZ UDP明朝 Medium" w:eastAsia="BIZ UDP明朝 Medium" w:hAnsi="BIZ UDP明朝 Medium"/>
          <w:spacing w:val="-12"/>
          <w:sz w:val="22"/>
          <w:szCs w:val="22"/>
        </w:rPr>
        <w:t>円</w:t>
      </w:r>
      <w:r w:rsidRPr="004D3B93">
        <w:rPr>
          <w:rFonts w:ascii="BIZ UDP明朝 Medium" w:eastAsia="BIZ UDP明朝 Medium" w:hAnsi="BIZ UDP明朝 Medium"/>
          <w:spacing w:val="-4"/>
          <w:sz w:val="22"/>
          <w:szCs w:val="22"/>
        </w:rPr>
        <w:t>/1</w:t>
      </w:r>
      <w:r w:rsidRPr="004D3B93">
        <w:rPr>
          <w:rFonts w:ascii="BIZ UDP明朝 Medium" w:eastAsia="BIZ UDP明朝 Medium" w:hAnsi="BIZ UDP明朝 Medium"/>
          <w:spacing w:val="-23"/>
          <w:sz w:val="22"/>
          <w:szCs w:val="22"/>
        </w:rPr>
        <w:t xml:space="preserve"> </w:t>
      </w:r>
      <w:r w:rsidRPr="004D3B93">
        <w:rPr>
          <w:rFonts w:ascii="BIZ UDP明朝 Medium" w:eastAsia="BIZ UDP明朝 Medium" w:hAnsi="BIZ UDP明朝 Medium"/>
          <w:spacing w:val="-12"/>
          <w:sz w:val="22"/>
          <w:szCs w:val="22"/>
        </w:rPr>
        <w:t>口</w:t>
      </w:r>
      <w:r w:rsidRPr="004D3B93">
        <w:rPr>
          <w:rFonts w:ascii="BIZ UDP明朝 Medium" w:eastAsia="BIZ UDP明朝 Medium" w:hAnsi="BIZ UDP明朝 Medium"/>
          <w:spacing w:val="-6"/>
          <w:sz w:val="22"/>
          <w:szCs w:val="22"/>
        </w:rPr>
        <w:t>（</w:t>
      </w:r>
      <w:r w:rsidR="009D4038">
        <w:rPr>
          <w:rFonts w:ascii="BIZ UDP明朝 Medium" w:eastAsia="BIZ UDP明朝 Medium" w:hAnsi="BIZ UDP明朝 Medium" w:hint="eastAsia"/>
          <w:spacing w:val="-6"/>
          <w:sz w:val="22"/>
          <w:szCs w:val="22"/>
        </w:rPr>
        <w:t>２</w:t>
      </w:r>
      <w:r w:rsidRPr="004D3B93">
        <w:rPr>
          <w:rFonts w:ascii="BIZ UDP明朝 Medium" w:eastAsia="BIZ UDP明朝 Medium" w:hAnsi="BIZ UDP明朝 Medium"/>
          <w:spacing w:val="-12"/>
          <w:sz w:val="22"/>
          <w:szCs w:val="22"/>
        </w:rPr>
        <w:t>口以上）</w:t>
      </w:r>
    </w:p>
    <w:p w14:paraId="1418E0B9" w14:textId="77777777" w:rsidR="00071409" w:rsidRPr="00362DCE" w:rsidRDefault="00000000">
      <w:pPr>
        <w:pStyle w:val="1"/>
        <w:spacing w:before="133" w:line="450" w:lineRule="exact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w w:val="80"/>
          <w:sz w:val="22"/>
          <w:szCs w:val="22"/>
        </w:rPr>
        <w:t>【</w:t>
      </w:r>
      <w:r w:rsidRPr="00362DCE">
        <w:rPr>
          <w:rFonts w:ascii="BIZ UDP明朝 Medium" w:eastAsia="BIZ UDP明朝 Medium" w:hAnsi="BIZ UDP明朝 Medium"/>
          <w:sz w:val="22"/>
          <w:szCs w:val="22"/>
        </w:rPr>
        <w:t>お申し込み方法</w:t>
      </w:r>
      <w:r w:rsidRPr="00362DCE">
        <w:rPr>
          <w:rFonts w:ascii="BIZ UDP明朝 Medium" w:eastAsia="BIZ UDP明朝 Medium" w:hAnsi="BIZ UDP明朝 Medium"/>
          <w:w w:val="80"/>
          <w:sz w:val="22"/>
          <w:szCs w:val="22"/>
        </w:rPr>
        <w:t>】</w:t>
      </w:r>
    </w:p>
    <w:p w14:paraId="1971D707" w14:textId="77777777" w:rsidR="00071409" w:rsidRPr="00362DCE" w:rsidRDefault="00000000">
      <w:pPr>
        <w:pStyle w:val="a3"/>
        <w:spacing w:line="279" w:lineRule="exact"/>
        <w:ind w:left="503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pacing w:val="-14"/>
          <w:sz w:val="22"/>
          <w:szCs w:val="22"/>
        </w:rPr>
        <w:t>以下のフォームにご記入の上、ＥメールまたはＦＡＸで入会受付担当まで送信するとともに、下記の口座に</w:t>
      </w:r>
    </w:p>
    <w:p w14:paraId="3F52D566" w14:textId="77777777" w:rsidR="00071409" w:rsidRPr="00362DCE" w:rsidRDefault="00000000">
      <w:pPr>
        <w:pStyle w:val="a3"/>
        <w:spacing w:line="311" w:lineRule="exact"/>
        <w:ind w:left="503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z w:val="22"/>
          <w:szCs w:val="22"/>
        </w:rPr>
        <w:t>会費をお振り込みください。</w:t>
      </w:r>
    </w:p>
    <w:p w14:paraId="67D18A30" w14:textId="6434BA14" w:rsidR="00071409" w:rsidRPr="00362DCE" w:rsidRDefault="00000000">
      <w:pPr>
        <w:pStyle w:val="a3"/>
        <w:tabs>
          <w:tab w:val="left" w:pos="5772"/>
        </w:tabs>
        <w:spacing w:line="312" w:lineRule="exact"/>
        <w:ind w:left="503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pacing w:val="-5"/>
          <w:sz w:val="22"/>
          <w:szCs w:val="22"/>
        </w:rPr>
        <w:t>≪</w:t>
      </w:r>
      <w:r w:rsidRPr="00362DCE">
        <w:rPr>
          <w:rFonts w:ascii="BIZ UDP明朝 Medium" w:eastAsia="BIZ UDP明朝 Medium" w:hAnsi="BIZ UDP明朝 Medium"/>
          <w:spacing w:val="-7"/>
          <w:sz w:val="22"/>
          <w:szCs w:val="22"/>
        </w:rPr>
        <w:t>メ</w:t>
      </w:r>
      <w:r w:rsidRPr="00362DCE">
        <w:rPr>
          <w:rFonts w:ascii="BIZ UDP明朝 Medium" w:eastAsia="BIZ UDP明朝 Medium" w:hAnsi="BIZ UDP明朝 Medium"/>
          <w:spacing w:val="-6"/>
          <w:sz w:val="22"/>
          <w:szCs w:val="22"/>
        </w:rPr>
        <w:t>ー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ル</w:t>
      </w:r>
      <w:r w:rsidRPr="00362DCE">
        <w:rPr>
          <w:rFonts w:ascii="BIZ UDP明朝 Medium" w:eastAsia="BIZ UDP明朝 Medium" w:hAnsi="BIZ UDP明朝 Medium"/>
          <w:spacing w:val="-6"/>
          <w:sz w:val="22"/>
          <w:szCs w:val="22"/>
        </w:rPr>
        <w:t>で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の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申込先</w:t>
      </w:r>
      <w:r w:rsidRPr="00362DCE">
        <w:rPr>
          <w:rFonts w:ascii="BIZ UDP明朝 Medium" w:eastAsia="BIZ UDP明朝 Medium" w:hAnsi="BIZ UDP明朝 Medium"/>
          <w:sz w:val="22"/>
          <w:szCs w:val="22"/>
        </w:rPr>
        <w:t>≫</w:t>
      </w:r>
      <w:r w:rsidRPr="00362DCE">
        <w:rPr>
          <w:rFonts w:ascii="BIZ UDP明朝 Medium" w:eastAsia="BIZ UDP明朝 Medium" w:hAnsi="BIZ UDP明朝 Medium"/>
          <w:spacing w:val="39"/>
          <w:sz w:val="22"/>
          <w:szCs w:val="22"/>
        </w:rPr>
        <w:t xml:space="preserve"> </w:t>
      </w:r>
      <w:hyperlink r:id="rId6">
        <w:r w:rsidRPr="00362DCE">
          <w:rPr>
            <w:rFonts w:ascii="BIZ UDP明朝 Medium" w:eastAsia="BIZ UDP明朝 Medium" w:hAnsi="BIZ UDP明朝 Medium"/>
            <w:spacing w:val="-7"/>
            <w:sz w:val="22"/>
            <w:szCs w:val="22"/>
          </w:rPr>
          <w:t>info@mojitsuken.sakura.ne.jp</w:t>
        </w:r>
      </w:hyperlink>
      <w:r w:rsidR="007054E9">
        <w:rPr>
          <w:rFonts w:ascii="BIZ UDP明朝 Medium" w:eastAsia="BIZ UDP明朝 Medium" w:hAnsi="BIZ UDP明朝 Medium" w:hint="eastAsia"/>
          <w:spacing w:val="-7"/>
          <w:sz w:val="22"/>
          <w:szCs w:val="22"/>
        </w:rPr>
        <w:t xml:space="preserve">　　</w:t>
      </w:r>
      <w:r w:rsidRPr="00362DCE">
        <w:rPr>
          <w:rFonts w:ascii="BIZ UDP明朝 Medium" w:eastAsia="BIZ UDP明朝 Medium" w:hAnsi="BIZ UDP明朝 Medium"/>
          <w:spacing w:val="-5"/>
          <w:sz w:val="22"/>
          <w:szCs w:val="22"/>
        </w:rPr>
        <w:t>≪FAX</w:t>
      </w:r>
      <w:r w:rsidRPr="00362DCE">
        <w:rPr>
          <w:rFonts w:ascii="BIZ UDP明朝 Medium" w:eastAsia="BIZ UDP明朝 Medium" w:hAnsi="BIZ UDP明朝 Medium"/>
          <w:spacing w:val="-23"/>
          <w:sz w:val="22"/>
          <w:szCs w:val="22"/>
        </w:rPr>
        <w:t xml:space="preserve"> </w:t>
      </w:r>
      <w:r w:rsidRPr="00362DCE">
        <w:rPr>
          <w:rFonts w:ascii="BIZ UDP明朝 Medium" w:eastAsia="BIZ UDP明朝 Medium" w:hAnsi="BIZ UDP明朝 Medium"/>
          <w:spacing w:val="-6"/>
          <w:sz w:val="22"/>
          <w:szCs w:val="22"/>
        </w:rPr>
        <w:t>で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の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申込</w:t>
      </w:r>
      <w:r w:rsidRPr="00362DCE">
        <w:rPr>
          <w:rFonts w:ascii="BIZ UDP明朝 Medium" w:eastAsia="BIZ UDP明朝 Medium" w:hAnsi="BIZ UDP明朝 Medium"/>
          <w:spacing w:val="-15"/>
          <w:sz w:val="22"/>
          <w:szCs w:val="22"/>
        </w:rPr>
        <w:t>先</w:t>
      </w:r>
      <w:r w:rsidRPr="00362DCE">
        <w:rPr>
          <w:rFonts w:ascii="BIZ UDP明朝 Medium" w:eastAsia="BIZ UDP明朝 Medium" w:hAnsi="BIZ UDP明朝 Medium"/>
          <w:sz w:val="22"/>
          <w:szCs w:val="22"/>
        </w:rPr>
        <w:t>≫</w:t>
      </w:r>
      <w:r w:rsidRPr="00362DCE">
        <w:rPr>
          <w:rFonts w:ascii="BIZ UDP明朝 Medium" w:eastAsia="BIZ UDP明朝 Medium" w:hAnsi="BIZ UDP明朝 Medium"/>
          <w:spacing w:val="35"/>
          <w:sz w:val="22"/>
          <w:szCs w:val="22"/>
        </w:rPr>
        <w:t xml:space="preserve"> </w:t>
      </w:r>
      <w:r w:rsidRPr="00362DCE">
        <w:rPr>
          <w:rFonts w:ascii="BIZ UDP明朝 Medium" w:eastAsia="BIZ UDP明朝 Medium" w:hAnsi="BIZ UDP明朝 Medium"/>
          <w:spacing w:val="-7"/>
          <w:sz w:val="22"/>
          <w:szCs w:val="22"/>
        </w:rPr>
        <w:t>050-3588-8866</w:t>
      </w:r>
    </w:p>
    <w:p w14:paraId="6CAF2EFF" w14:textId="77777777" w:rsidR="00071409" w:rsidRPr="00362DCE" w:rsidRDefault="00000000">
      <w:pPr>
        <w:pStyle w:val="a3"/>
        <w:spacing w:line="311" w:lineRule="exact"/>
        <w:ind w:left="503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z w:val="22"/>
          <w:szCs w:val="22"/>
        </w:rPr>
        <w:t>≪振り込み方法≫</w:t>
      </w:r>
    </w:p>
    <w:p w14:paraId="17AAEB7E" w14:textId="05217E15" w:rsidR="00071409" w:rsidRPr="00362DCE" w:rsidRDefault="00000000">
      <w:pPr>
        <w:pStyle w:val="a3"/>
        <w:tabs>
          <w:tab w:val="left" w:pos="5184"/>
          <w:tab w:val="left" w:pos="5464"/>
        </w:tabs>
        <w:spacing w:line="235" w:lineRule="auto"/>
        <w:ind w:left="786" w:right="1470" w:hanging="284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pacing w:val="-5"/>
          <w:sz w:val="22"/>
          <w:szCs w:val="22"/>
        </w:rPr>
        <w:t>★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ゆ</w:t>
      </w:r>
      <w:r w:rsidRPr="00362DCE">
        <w:rPr>
          <w:rFonts w:ascii="BIZ UDP明朝 Medium" w:eastAsia="BIZ UDP明朝 Medium" w:hAnsi="BIZ UDP明朝 Medium"/>
          <w:spacing w:val="-5"/>
          <w:sz w:val="22"/>
          <w:szCs w:val="22"/>
        </w:rPr>
        <w:t>う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ち</w:t>
      </w:r>
      <w:r w:rsidRPr="00362DCE">
        <w:rPr>
          <w:rFonts w:ascii="BIZ UDP明朝 Medium" w:eastAsia="BIZ UDP明朝 Medium" w:hAnsi="BIZ UDP明朝 Medium"/>
          <w:spacing w:val="-7"/>
          <w:sz w:val="22"/>
          <w:szCs w:val="22"/>
        </w:rPr>
        <w:t>ょ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銀行口座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か</w:t>
      </w:r>
      <w:r w:rsidRPr="00362DCE">
        <w:rPr>
          <w:rFonts w:ascii="BIZ UDP明朝 Medium" w:eastAsia="BIZ UDP明朝 Medium" w:hAnsi="BIZ UDP明朝 Medium"/>
          <w:spacing w:val="-9"/>
          <w:sz w:val="22"/>
          <w:szCs w:val="22"/>
        </w:rPr>
        <w:t>ら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送金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の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場</w:t>
      </w:r>
      <w:r w:rsidRPr="00362DCE">
        <w:rPr>
          <w:rFonts w:ascii="BIZ UDP明朝 Medium" w:eastAsia="BIZ UDP明朝 Medium" w:hAnsi="BIZ UDP明朝 Medium"/>
          <w:sz w:val="22"/>
          <w:szCs w:val="22"/>
        </w:rPr>
        <w:t>合</w:t>
      </w:r>
      <w:r w:rsidRPr="00362DCE">
        <w:rPr>
          <w:rFonts w:ascii="BIZ UDP明朝 Medium" w:eastAsia="BIZ UDP明朝 Medium" w:hAnsi="BIZ UDP明朝 Medium"/>
          <w:sz w:val="22"/>
          <w:szCs w:val="22"/>
        </w:rPr>
        <w:tab/>
      </w:r>
      <w:r w:rsidRPr="00362DCE">
        <w:rPr>
          <w:rFonts w:ascii="BIZ UDP明朝 Medium" w:eastAsia="BIZ UDP明朝 Medium" w:hAnsi="BIZ UDP明朝 Medium"/>
          <w:spacing w:val="-5"/>
          <w:sz w:val="22"/>
          <w:szCs w:val="22"/>
        </w:rPr>
        <w:t>★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ゆ</w:t>
      </w:r>
      <w:r w:rsidRPr="00362DCE">
        <w:rPr>
          <w:rFonts w:ascii="BIZ UDP明朝 Medium" w:eastAsia="BIZ UDP明朝 Medium" w:hAnsi="BIZ UDP明朝 Medium"/>
          <w:spacing w:val="-5"/>
          <w:sz w:val="22"/>
          <w:szCs w:val="22"/>
        </w:rPr>
        <w:t>う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ち</w:t>
      </w:r>
      <w:r w:rsidRPr="00362DCE">
        <w:rPr>
          <w:rFonts w:ascii="BIZ UDP明朝 Medium" w:eastAsia="BIZ UDP明朝 Medium" w:hAnsi="BIZ UDP明朝 Medium"/>
          <w:spacing w:val="-7"/>
          <w:sz w:val="22"/>
          <w:szCs w:val="22"/>
        </w:rPr>
        <w:t>ょ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銀行以外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の</w:t>
      </w:r>
      <w:r w:rsidRPr="00362DCE">
        <w:rPr>
          <w:rFonts w:ascii="BIZ UDP明朝 Medium" w:eastAsia="BIZ UDP明朝 Medium" w:hAnsi="BIZ UDP明朝 Medium"/>
          <w:spacing w:val="-15"/>
          <w:sz w:val="22"/>
          <w:szCs w:val="22"/>
        </w:rPr>
        <w:t>銀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行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か</w:t>
      </w:r>
      <w:r w:rsidRPr="00362DCE">
        <w:rPr>
          <w:rFonts w:ascii="BIZ UDP明朝 Medium" w:eastAsia="BIZ UDP明朝 Medium" w:hAnsi="BIZ UDP明朝 Medium"/>
          <w:spacing w:val="-6"/>
          <w:sz w:val="22"/>
          <w:szCs w:val="22"/>
        </w:rPr>
        <w:t>ら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送金</w:t>
      </w:r>
      <w:r w:rsidRPr="00362DCE">
        <w:rPr>
          <w:rFonts w:ascii="BIZ UDP明朝 Medium" w:eastAsia="BIZ UDP明朝 Medium" w:hAnsi="BIZ UDP明朝 Medium"/>
          <w:spacing w:val="-8"/>
          <w:sz w:val="22"/>
          <w:szCs w:val="22"/>
        </w:rPr>
        <w:t>の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場</w:t>
      </w:r>
      <w:r w:rsidRPr="00362DCE">
        <w:rPr>
          <w:rFonts w:ascii="BIZ UDP明朝 Medium" w:eastAsia="BIZ UDP明朝 Medium" w:hAnsi="BIZ UDP明朝 Medium"/>
          <w:spacing w:val="-14"/>
          <w:sz w:val="22"/>
          <w:szCs w:val="22"/>
        </w:rPr>
        <w:t>合</w:t>
      </w:r>
      <w:r w:rsidRPr="00362DCE">
        <w:rPr>
          <w:rFonts w:ascii="BIZ UDP明朝 Medium" w:eastAsia="BIZ UDP明朝 Medium" w:hAnsi="BIZ UDP明朝 Medium"/>
          <w:sz w:val="22"/>
          <w:szCs w:val="22"/>
        </w:rPr>
        <w:t>記  号</w:t>
      </w:r>
      <w:r w:rsidRPr="00362DCE">
        <w:rPr>
          <w:rFonts w:ascii="BIZ UDP明朝 Medium" w:eastAsia="BIZ UDP明朝 Medium" w:hAnsi="BIZ UDP明朝 Medium"/>
          <w:spacing w:val="-17"/>
          <w:sz w:val="22"/>
          <w:szCs w:val="22"/>
        </w:rPr>
        <w:t xml:space="preserve"> </w:t>
      </w:r>
      <w:r w:rsidRPr="00362DCE">
        <w:rPr>
          <w:rFonts w:ascii="BIZ UDP明朝 Medium" w:eastAsia="BIZ UDP明朝 Medium" w:hAnsi="BIZ UDP明朝 Medium"/>
          <w:sz w:val="22"/>
          <w:szCs w:val="22"/>
        </w:rPr>
        <w:t>：</w:t>
      </w:r>
      <w:r w:rsidRPr="00362DCE">
        <w:rPr>
          <w:rFonts w:ascii="BIZ UDP明朝 Medium" w:eastAsia="BIZ UDP明朝 Medium" w:hAnsi="BIZ UDP明朝 Medium"/>
          <w:spacing w:val="-26"/>
          <w:sz w:val="22"/>
          <w:szCs w:val="22"/>
        </w:rPr>
        <w:t xml:space="preserve"> </w:t>
      </w:r>
      <w:r w:rsidR="007054E9" w:rsidRPr="007054E9">
        <w:rPr>
          <w:rFonts w:ascii="BIZ UDP明朝 Medium" w:eastAsia="BIZ UDP明朝 Medium" w:hAnsi="BIZ UDP明朝 Medium"/>
          <w:spacing w:val="-10"/>
          <w:sz w:val="22"/>
          <w:szCs w:val="22"/>
        </w:rPr>
        <w:t>１１３８０</w:t>
      </w:r>
      <w:r w:rsidRPr="00362DCE">
        <w:rPr>
          <w:rFonts w:ascii="BIZ UDP明朝 Medium" w:eastAsia="BIZ UDP明朝 Medium" w:hAnsi="BIZ UDP明朝 Medium"/>
          <w:spacing w:val="-10"/>
          <w:sz w:val="22"/>
          <w:szCs w:val="22"/>
        </w:rPr>
        <w:tab/>
      </w:r>
      <w:r w:rsidRPr="00362DCE">
        <w:rPr>
          <w:rFonts w:ascii="BIZ UDP明朝 Medium" w:eastAsia="BIZ UDP明朝 Medium" w:hAnsi="BIZ UDP明朝 Medium"/>
          <w:spacing w:val="-10"/>
          <w:sz w:val="22"/>
          <w:szCs w:val="22"/>
        </w:rPr>
        <w:tab/>
      </w:r>
      <w:r w:rsidRPr="00362DCE">
        <w:rPr>
          <w:rFonts w:ascii="BIZ UDP明朝 Medium" w:eastAsia="BIZ UDP明朝 Medium" w:hAnsi="BIZ UDP明朝 Medium"/>
          <w:sz w:val="22"/>
          <w:szCs w:val="22"/>
        </w:rPr>
        <w:t>店</w:t>
      </w:r>
      <w:r w:rsidRPr="00362DCE">
        <w:rPr>
          <w:rFonts w:ascii="BIZ UDP明朝 Medium" w:eastAsia="BIZ UDP明朝 Medium" w:hAnsi="BIZ UDP明朝 Medium"/>
          <w:spacing w:val="31"/>
          <w:sz w:val="22"/>
          <w:szCs w:val="22"/>
        </w:rPr>
        <w:t xml:space="preserve"> </w:t>
      </w:r>
      <w:r w:rsidRPr="00362DCE">
        <w:rPr>
          <w:rFonts w:ascii="BIZ UDP明朝 Medium" w:eastAsia="BIZ UDP明朝 Medium" w:hAnsi="BIZ UDP明朝 Medium"/>
          <w:sz w:val="22"/>
          <w:szCs w:val="22"/>
        </w:rPr>
        <w:t>名</w:t>
      </w:r>
      <w:r w:rsidRPr="00362DCE">
        <w:rPr>
          <w:rFonts w:ascii="BIZ UDP明朝 Medium" w:eastAsia="BIZ UDP明朝 Medium" w:hAnsi="BIZ UDP明朝 Medium"/>
          <w:spacing w:val="27"/>
          <w:sz w:val="22"/>
          <w:szCs w:val="22"/>
        </w:rPr>
        <w:t xml:space="preserve"> </w:t>
      </w:r>
      <w:r w:rsidRPr="00362DCE">
        <w:rPr>
          <w:rFonts w:ascii="BIZ UDP明朝 Medium" w:eastAsia="BIZ UDP明朝 Medium" w:hAnsi="BIZ UDP明朝 Medium"/>
          <w:sz w:val="22"/>
          <w:szCs w:val="22"/>
        </w:rPr>
        <w:t>：</w:t>
      </w:r>
      <w:r w:rsidR="007054E9" w:rsidRPr="007054E9">
        <w:rPr>
          <w:rFonts w:ascii="BIZ UDP明朝 Medium" w:eastAsia="BIZ UDP明朝 Medium" w:hAnsi="BIZ UDP明朝 Medium"/>
          <w:spacing w:val="-26"/>
          <w:sz w:val="22"/>
          <w:szCs w:val="22"/>
        </w:rPr>
        <w:t>一三八店（読み イチサンハチ）</w:t>
      </w:r>
    </w:p>
    <w:p w14:paraId="1319082F" w14:textId="6FD41B05" w:rsidR="00071409" w:rsidRPr="00362DCE" w:rsidRDefault="00000000">
      <w:pPr>
        <w:pStyle w:val="a3"/>
        <w:tabs>
          <w:tab w:val="left" w:pos="5464"/>
        </w:tabs>
        <w:spacing w:line="309" w:lineRule="exact"/>
        <w:ind w:left="786"/>
        <w:rPr>
          <w:rFonts w:ascii="BIZ UDP明朝 Medium" w:eastAsia="BIZ UDP明朝 Medium" w:hAnsi="BIZ UDP明朝 Medium"/>
          <w:sz w:val="22"/>
          <w:szCs w:val="22"/>
        </w:rPr>
      </w:pPr>
      <w:r w:rsidRPr="00362DCE">
        <w:rPr>
          <w:rFonts w:ascii="BIZ UDP明朝 Medium" w:eastAsia="BIZ UDP明朝 Medium" w:hAnsi="BIZ UDP明朝 Medium"/>
          <w:sz w:val="22"/>
          <w:szCs w:val="22"/>
        </w:rPr>
        <w:t>番  号</w:t>
      </w:r>
      <w:r w:rsidRPr="00362DCE">
        <w:rPr>
          <w:rFonts w:ascii="BIZ UDP明朝 Medium" w:eastAsia="BIZ UDP明朝 Medium" w:hAnsi="BIZ UDP明朝 Medium"/>
          <w:spacing w:val="-13"/>
          <w:sz w:val="22"/>
          <w:szCs w:val="22"/>
        </w:rPr>
        <w:t xml:space="preserve"> </w:t>
      </w:r>
      <w:r w:rsidRPr="00362DCE">
        <w:rPr>
          <w:rFonts w:ascii="BIZ UDP明朝 Medium" w:eastAsia="BIZ UDP明朝 Medium" w:hAnsi="BIZ UDP明朝 Medium"/>
          <w:sz w:val="22"/>
          <w:szCs w:val="22"/>
        </w:rPr>
        <w:t>：</w:t>
      </w:r>
      <w:r w:rsidRPr="00362DCE">
        <w:rPr>
          <w:rFonts w:ascii="BIZ UDP明朝 Medium" w:eastAsia="BIZ UDP明朝 Medium" w:hAnsi="BIZ UDP明朝 Medium"/>
          <w:spacing w:val="-25"/>
          <w:sz w:val="22"/>
          <w:szCs w:val="22"/>
        </w:rPr>
        <w:t xml:space="preserve"> </w:t>
      </w:r>
      <w:r w:rsidR="007054E9" w:rsidRPr="007054E9">
        <w:rPr>
          <w:rFonts w:ascii="BIZ UDP明朝 Medium" w:eastAsia="BIZ UDP明朝 Medium" w:hAnsi="BIZ UDP明朝 Medium"/>
          <w:spacing w:val="-12"/>
          <w:sz w:val="22"/>
          <w:szCs w:val="22"/>
        </w:rPr>
        <w:t>１７８１４７</w:t>
      </w:r>
      <w:r w:rsidR="003F3D42">
        <w:rPr>
          <w:rFonts w:ascii="BIZ UDP明朝 Medium" w:eastAsia="BIZ UDP明朝 Medium" w:hAnsi="BIZ UDP明朝 Medium" w:hint="eastAsia"/>
          <w:spacing w:val="-12"/>
          <w:sz w:val="22"/>
          <w:szCs w:val="22"/>
        </w:rPr>
        <w:t>1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ab/>
      </w:r>
      <w:r w:rsidRPr="00362DCE">
        <w:rPr>
          <w:rFonts w:ascii="BIZ UDP明朝 Medium" w:eastAsia="BIZ UDP明朝 Medium" w:hAnsi="BIZ UDP明朝 Medium"/>
          <w:sz w:val="22"/>
          <w:szCs w:val="22"/>
        </w:rPr>
        <w:t>店 番 ：</w:t>
      </w:r>
      <w:r w:rsidRPr="00362DCE">
        <w:rPr>
          <w:rFonts w:ascii="BIZ UDP明朝 Medium" w:eastAsia="BIZ UDP明朝 Medium" w:hAnsi="BIZ UDP明朝 Medium"/>
          <w:spacing w:val="31"/>
          <w:sz w:val="22"/>
          <w:szCs w:val="22"/>
        </w:rPr>
        <w:t xml:space="preserve"> </w:t>
      </w:r>
      <w:r w:rsidR="007054E9" w:rsidRPr="007054E9">
        <w:rPr>
          <w:rFonts w:ascii="BIZ UDP明朝 Medium" w:eastAsia="BIZ UDP明朝 Medium" w:hAnsi="BIZ UDP明朝 Medium"/>
          <w:spacing w:val="-13"/>
          <w:sz w:val="22"/>
          <w:szCs w:val="22"/>
        </w:rPr>
        <w:t>１３８</w:t>
      </w:r>
    </w:p>
    <w:p w14:paraId="2BF302FB" w14:textId="04A058CB" w:rsidR="007054E9" w:rsidRDefault="00000000">
      <w:pPr>
        <w:pStyle w:val="a3"/>
        <w:tabs>
          <w:tab w:val="left" w:pos="5464"/>
        </w:tabs>
        <w:spacing w:line="235" w:lineRule="auto"/>
        <w:ind w:left="5465" w:right="2445" w:hanging="4679"/>
        <w:rPr>
          <w:rFonts w:ascii="BIZ UDP明朝 Medium" w:eastAsia="BIZ UDP明朝 Medium" w:hAnsi="BIZ UDP明朝 Medium"/>
          <w:spacing w:val="-15"/>
          <w:sz w:val="22"/>
          <w:szCs w:val="22"/>
        </w:rPr>
      </w:pP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口座名</w:t>
      </w:r>
      <w:r w:rsidRPr="00362DCE">
        <w:rPr>
          <w:rFonts w:ascii="BIZ UDP明朝 Medium" w:eastAsia="BIZ UDP明朝 Medium" w:hAnsi="BIZ UDP明朝 Medium"/>
          <w:sz w:val="22"/>
          <w:szCs w:val="22"/>
        </w:rPr>
        <w:t>：</w:t>
      </w:r>
      <w:r w:rsidR="007054E9">
        <w:rPr>
          <w:rFonts w:ascii="BIZ UDP明朝 Medium" w:eastAsia="BIZ UDP明朝 Medium" w:hAnsi="BIZ UDP明朝 Medium" w:hint="eastAsia"/>
          <w:sz w:val="22"/>
          <w:szCs w:val="22"/>
        </w:rPr>
        <w:t xml:space="preserve">普通　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全国文字通訳</w:t>
      </w:r>
      <w:r w:rsidRPr="00362DCE">
        <w:rPr>
          <w:rFonts w:ascii="BIZ UDP明朝 Medium" w:eastAsia="BIZ UDP明朝 Medium" w:hAnsi="BIZ UDP明朝 Medium"/>
          <w:spacing w:val="-15"/>
          <w:sz w:val="22"/>
          <w:szCs w:val="22"/>
        </w:rPr>
        <w:t>研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究</w:t>
      </w:r>
      <w:r w:rsidRPr="00362DCE">
        <w:rPr>
          <w:rFonts w:ascii="BIZ UDP明朝 Medium" w:eastAsia="BIZ UDP明朝 Medium" w:hAnsi="BIZ UDP明朝 Medium"/>
          <w:sz w:val="22"/>
          <w:szCs w:val="22"/>
        </w:rPr>
        <w:t>会</w:t>
      </w:r>
      <w:r w:rsidRPr="00362DCE">
        <w:rPr>
          <w:rFonts w:ascii="BIZ UDP明朝 Medium" w:eastAsia="BIZ UDP明朝 Medium" w:hAnsi="BIZ UDP明朝 Medium"/>
          <w:sz w:val="22"/>
          <w:szCs w:val="22"/>
        </w:rPr>
        <w:tab/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口座名</w:t>
      </w:r>
      <w:r w:rsidRPr="00362DCE">
        <w:rPr>
          <w:rFonts w:ascii="BIZ UDP明朝 Medium" w:eastAsia="BIZ UDP明朝 Medium" w:hAnsi="BIZ UDP明朝 Medium"/>
          <w:sz w:val="22"/>
          <w:szCs w:val="22"/>
        </w:rPr>
        <w:t>：</w:t>
      </w:r>
      <w:r w:rsidRPr="00362DCE">
        <w:rPr>
          <w:rFonts w:ascii="BIZ UDP明朝 Medium" w:eastAsia="BIZ UDP明朝 Medium" w:hAnsi="BIZ UDP明朝 Medium"/>
          <w:spacing w:val="-26"/>
          <w:sz w:val="22"/>
          <w:szCs w:val="22"/>
        </w:rPr>
        <w:t xml:space="preserve"> 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全国文字通訳</w:t>
      </w:r>
      <w:r w:rsidRPr="00362DCE">
        <w:rPr>
          <w:rFonts w:ascii="BIZ UDP明朝 Medium" w:eastAsia="BIZ UDP明朝 Medium" w:hAnsi="BIZ UDP明朝 Medium"/>
          <w:spacing w:val="-15"/>
          <w:sz w:val="22"/>
          <w:szCs w:val="22"/>
        </w:rPr>
        <w:t>研</w:t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究</w:t>
      </w:r>
      <w:r w:rsidRPr="00362DCE">
        <w:rPr>
          <w:rFonts w:ascii="BIZ UDP明朝 Medium" w:eastAsia="BIZ UDP明朝 Medium" w:hAnsi="BIZ UDP明朝 Medium"/>
          <w:spacing w:val="-15"/>
          <w:sz w:val="22"/>
          <w:szCs w:val="22"/>
        </w:rPr>
        <w:t>会</w:t>
      </w:r>
    </w:p>
    <w:p w14:paraId="425BAA85" w14:textId="0D46CA85" w:rsidR="00071409" w:rsidRPr="00362DCE" w:rsidRDefault="007054E9">
      <w:pPr>
        <w:pStyle w:val="a3"/>
        <w:tabs>
          <w:tab w:val="left" w:pos="5464"/>
        </w:tabs>
        <w:spacing w:line="235" w:lineRule="auto"/>
        <w:ind w:left="5465" w:right="2445" w:hanging="4679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/>
          <w:spacing w:val="-15"/>
          <w:sz w:val="22"/>
          <w:szCs w:val="22"/>
        </w:rPr>
        <w:tab/>
      </w:r>
      <w:r w:rsidRPr="00362DCE">
        <w:rPr>
          <w:rFonts w:ascii="BIZ UDP明朝 Medium" w:eastAsia="BIZ UDP明朝 Medium" w:hAnsi="BIZ UDP明朝 Medium"/>
          <w:spacing w:val="-12"/>
          <w:sz w:val="22"/>
          <w:szCs w:val="22"/>
        </w:rPr>
        <w:t>口座：普</w:t>
      </w:r>
      <w:r w:rsidRPr="00362DCE">
        <w:rPr>
          <w:rFonts w:ascii="BIZ UDP明朝 Medium" w:eastAsia="BIZ UDP明朝 Medium" w:hAnsi="BIZ UDP明朝 Medium"/>
          <w:sz w:val="22"/>
          <w:szCs w:val="22"/>
        </w:rPr>
        <w:t>通</w:t>
      </w:r>
      <w:r w:rsidRPr="00362DCE">
        <w:rPr>
          <w:rFonts w:ascii="BIZ UDP明朝 Medium" w:eastAsia="BIZ UDP明朝 Medium" w:hAnsi="BIZ UDP明朝 Medium"/>
          <w:spacing w:val="65"/>
          <w:sz w:val="22"/>
          <w:szCs w:val="22"/>
        </w:rPr>
        <w:t xml:space="preserve"> </w:t>
      </w:r>
      <w:r w:rsidRPr="007054E9">
        <w:rPr>
          <w:rFonts w:ascii="BIZ UDP明朝 Medium" w:eastAsia="BIZ UDP明朝 Medium" w:hAnsi="BIZ UDP明朝 Medium"/>
          <w:spacing w:val="-13"/>
          <w:sz w:val="22"/>
          <w:szCs w:val="22"/>
        </w:rPr>
        <w:t>１７８１４７</w:t>
      </w:r>
    </w:p>
    <w:p w14:paraId="2B8CDD26" w14:textId="6956713B" w:rsidR="00362DCE" w:rsidRPr="00362DCE" w:rsidRDefault="00362DCE" w:rsidP="00362DCE">
      <w:pPr>
        <w:tabs>
          <w:tab w:val="left" w:pos="5016"/>
          <w:tab w:val="left" w:pos="10238"/>
        </w:tabs>
        <w:spacing w:before="20"/>
        <w:ind w:left="575"/>
        <w:rPr>
          <w:rFonts w:ascii="BIZ UDP明朝 Medium" w:eastAsia="BIZ UDP明朝 Medium" w:hAnsi="BIZ UDP明朝 Medium"/>
          <w:sz w:val="20"/>
        </w:rPr>
      </w:pPr>
      <w:r w:rsidRPr="00362DCE">
        <w:rPr>
          <w:rFonts w:ascii="BIZ UDP明朝 Medium" w:eastAsia="BIZ UDP明朝 Medium" w:hAnsi="BIZ UDP明朝 Medium"/>
          <w:noProof/>
        </w:rPr>
        <mc:AlternateContent>
          <mc:Choice Requires="wpg">
            <w:drawing>
              <wp:anchor distT="0" distB="0" distL="114300" distR="114300" simplePos="0" relativeHeight="487511040" behindDoc="1" locked="0" layoutInCell="1" allowOverlap="1" wp14:anchorId="6AEC0E17" wp14:editId="0EEB061E">
                <wp:simplePos x="0" y="0"/>
                <wp:positionH relativeFrom="page">
                  <wp:posOffset>682625</wp:posOffset>
                </wp:positionH>
                <wp:positionV relativeFrom="paragraph">
                  <wp:posOffset>90805</wp:posOffset>
                </wp:positionV>
                <wp:extent cx="2738755" cy="8255"/>
                <wp:effectExtent l="0" t="0" r="0" b="0"/>
                <wp:wrapNone/>
                <wp:docPr id="210952036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755" cy="8255"/>
                          <a:chOff x="1075" y="143"/>
                          <a:chExt cx="4313" cy="13"/>
                        </a:xfrm>
                      </wpg:grpSpPr>
                      <wps:wsp>
                        <wps:cNvPr id="112349348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75" y="149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2428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26" y="149"/>
                            <a:ext cx="1591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55287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20" y="149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1638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264" y="149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8C66E" id="Group 7" o:spid="_x0000_s1026" style="position:absolute;left:0;text-align:left;margin-left:53.75pt;margin-top:7.15pt;width:215.65pt;height:.65pt;z-index:-15805440;mso-position-horizontal-relative:page" coordorigin="1075,143" coordsize="43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">
                <v:line id="Line 11" o:spid="_x0000_s1027" style="position:absolute;visibility:visible;mso-wrap-style:square" from="1075,149" to="1824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" strokeweight=".21961mm">
                  <v:stroke dashstyle="dash"/>
                </v:line>
                <v:line id="Line 10" o:spid="_x0000_s1028" style="position:absolute;visibility:visible;mso-wrap-style:square" from="1826,149" to="3417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" strokeweight=".21961mm">
                  <v:stroke dashstyle="dash"/>
                </v:line>
                <v:line id="Line 9" o:spid="_x0000_s1029" style="position:absolute;visibility:visible;mso-wrap-style:square" from="3420,149" to="4262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" strokeweight=".21961mm">
                  <v:stroke dashstyle="dash"/>
                </v:line>
                <v:line id="Line 8" o:spid="_x0000_s1030" style="position:absolute;visibility:visible;mso-wrap-style:square" from="4264,149" to="5387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" strokeweight=".21961mm">
                  <v:stroke dashstyle="dash"/>
                </v:line>
                <w10:wrap anchorx="page"/>
              </v:group>
            </w:pict>
          </mc:Fallback>
        </mc:AlternateContent>
      </w:r>
      <w:r w:rsidRPr="00362DCE">
        <w:rPr>
          <w:rFonts w:ascii="BIZ UDP明朝 Medium" w:eastAsia="BIZ UDP明朝 Medium" w:hAnsi="BIZ UDP明朝 Medium"/>
          <w:noProof/>
        </w:rPr>
        <mc:AlternateContent>
          <mc:Choice Requires="wpg">
            <w:drawing>
              <wp:anchor distT="0" distB="0" distL="114300" distR="114300" simplePos="0" relativeHeight="487511552" behindDoc="1" locked="0" layoutInCell="1" allowOverlap="1" wp14:anchorId="7CE57719" wp14:editId="41FA0DC6">
                <wp:simplePos x="0" y="0"/>
                <wp:positionH relativeFrom="page">
                  <wp:posOffset>4140200</wp:posOffset>
                </wp:positionH>
                <wp:positionV relativeFrom="paragraph">
                  <wp:posOffset>90805</wp:posOffset>
                </wp:positionV>
                <wp:extent cx="2677795" cy="8255"/>
                <wp:effectExtent l="0" t="0" r="0" b="0"/>
                <wp:wrapNone/>
                <wp:docPr id="106044233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7795" cy="8255"/>
                          <a:chOff x="6520" y="143"/>
                          <a:chExt cx="4217" cy="13"/>
                        </a:xfrm>
                      </wpg:grpSpPr>
                      <wps:wsp>
                        <wps:cNvPr id="72674842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520" y="149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5479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58" y="149"/>
                            <a:ext cx="1685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97020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45" y="149"/>
                            <a:ext cx="1591" cy="0"/>
                          </a:xfrm>
                          <a:prstGeom prst="line">
                            <a:avLst/>
                          </a:prstGeom>
                          <a:noFill/>
                          <a:ln w="790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5743C" id="Group 3" o:spid="_x0000_s1026" style="position:absolute;left:0;text-align:left;margin-left:326pt;margin-top:7.15pt;width:210.85pt;height:.65pt;z-index:-15804928;mso-position-horizontal-relative:page" coordorigin="6520,143" coordsize="42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">
                <v:line id="Line 6" o:spid="_x0000_s1027" style="position:absolute;visibility:visible;mso-wrap-style:square" from="6520,149" to="7456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" strokeweight=".21961mm">
                  <v:stroke dashstyle="dash"/>
                </v:line>
                <v:line id="Line 5" o:spid="_x0000_s1028" style="position:absolute;visibility:visible;mso-wrap-style:square" from="7458,149" to="9143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" strokeweight=".21961mm">
                  <v:stroke dashstyle="dash"/>
                </v:line>
                <v:line id="Line 4" o:spid="_x0000_s1029" style="position:absolute;visibility:visible;mso-wrap-style:square" from="9145,149" to="10736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" strokeweight=".21961mm">
                  <v:stroke dashstyle="dash"/>
                </v:line>
                <w10:wrap anchorx="page"/>
              </v:group>
            </w:pict>
          </mc:Fallback>
        </mc:AlternateContent>
      </w:r>
      <w:r w:rsidRPr="00362DCE">
        <w:rPr>
          <w:rFonts w:ascii="BIZ UDP明朝 Medium" w:eastAsia="BIZ UDP明朝 Medium" w:hAnsi="BIZ UDP明朝 Medium"/>
          <w:w w:val="99"/>
          <w:sz w:val="20"/>
        </w:rPr>
        <w:t xml:space="preserve"> </w:t>
      </w:r>
      <w:r w:rsidRPr="00362DCE">
        <w:rPr>
          <w:rFonts w:ascii="BIZ UDP明朝 Medium" w:eastAsia="BIZ UDP明朝 Medium" w:hAnsi="BIZ UDP明朝 Medium"/>
          <w:sz w:val="20"/>
        </w:rPr>
        <w:tab/>
        <w:t>キ  リ</w:t>
      </w:r>
      <w:r w:rsidRPr="00362DCE">
        <w:rPr>
          <w:rFonts w:ascii="BIZ UDP明朝 Medium" w:eastAsia="BIZ UDP明朝 Medium" w:hAnsi="BIZ UDP明朝 Medium"/>
          <w:spacing w:val="-9"/>
          <w:sz w:val="20"/>
        </w:rPr>
        <w:t xml:space="preserve"> </w:t>
      </w:r>
      <w:r w:rsidRPr="00362DCE">
        <w:rPr>
          <w:rFonts w:ascii="BIZ UDP明朝 Medium" w:eastAsia="BIZ UDP明朝 Medium" w:hAnsi="BIZ UDP明朝 Medium"/>
          <w:sz w:val="20"/>
        </w:rPr>
        <w:t>ト</w:t>
      </w:r>
      <w:r w:rsidRPr="00362DCE">
        <w:rPr>
          <w:rFonts w:ascii="BIZ UDP明朝 Medium" w:eastAsia="BIZ UDP明朝 Medium" w:hAnsi="BIZ UDP明朝 Medium"/>
          <w:spacing w:val="27"/>
          <w:sz w:val="20"/>
        </w:rPr>
        <w:t xml:space="preserve"> </w:t>
      </w:r>
      <w:r w:rsidRPr="00362DCE">
        <w:rPr>
          <w:rFonts w:ascii="BIZ UDP明朝 Medium" w:eastAsia="BIZ UDP明朝 Medium" w:hAnsi="BIZ UDP明朝 Medium"/>
          <w:sz w:val="20"/>
        </w:rPr>
        <w:t>リ</w:t>
      </w:r>
      <w:r w:rsidRPr="00362DCE">
        <w:rPr>
          <w:rFonts w:ascii="BIZ UDP明朝 Medium" w:eastAsia="BIZ UDP明朝 Medium" w:hAnsi="BIZ UDP明朝 Medium"/>
          <w:sz w:val="20"/>
        </w:rPr>
        <w:tab/>
        <w:t>-</w:t>
      </w:r>
    </w:p>
    <w:p w14:paraId="728756C9" w14:textId="229D1C22" w:rsidR="00071409" w:rsidRPr="00362DCE" w:rsidRDefault="00000000" w:rsidP="00362DCE">
      <w:pPr>
        <w:tabs>
          <w:tab w:val="left" w:pos="8833"/>
          <w:tab w:val="left" w:pos="9296"/>
          <w:tab w:val="left" w:pos="9893"/>
          <w:tab w:val="left" w:pos="10489"/>
        </w:tabs>
        <w:spacing w:before="20"/>
        <w:jc w:val="right"/>
        <w:rPr>
          <w:rFonts w:ascii="BIZ UDP明朝 Medium" w:eastAsia="BIZ UDP明朝 Medium" w:hAnsi="BIZ UDP明朝 Medium"/>
          <w:sz w:val="21"/>
        </w:rPr>
      </w:pPr>
      <w:r w:rsidRPr="00362DCE">
        <w:rPr>
          <w:rFonts w:ascii="BIZ UDP明朝 Medium" w:eastAsia="BIZ UDP明朝 Medium" w:hAnsi="BIZ UDP明朝 Medium"/>
          <w:spacing w:val="-13"/>
          <w:sz w:val="21"/>
        </w:rPr>
        <w:t>申</w:t>
      </w:r>
      <w:r w:rsidRPr="00362DCE">
        <w:rPr>
          <w:rFonts w:ascii="BIZ UDP明朝 Medium" w:eastAsia="BIZ UDP明朝 Medium" w:hAnsi="BIZ UDP明朝 Medium"/>
          <w:spacing w:val="-15"/>
          <w:sz w:val="21"/>
        </w:rPr>
        <w:t>込</w:t>
      </w:r>
      <w:r w:rsidRPr="00362DCE">
        <w:rPr>
          <w:rFonts w:ascii="BIZ UDP明朝 Medium" w:eastAsia="BIZ UDP明朝 Medium" w:hAnsi="BIZ UDP明朝 Medium"/>
          <w:sz w:val="21"/>
        </w:rPr>
        <w:t>日</w:t>
      </w:r>
      <w:r w:rsidR="00362DCE">
        <w:rPr>
          <w:rFonts w:ascii="BIZ UDP明朝 Medium" w:eastAsia="BIZ UDP明朝 Medium" w:hAnsi="BIZ UDP明朝 Medium" w:hint="eastAsia"/>
          <w:sz w:val="21"/>
        </w:rPr>
        <w:t xml:space="preserve">　</w:t>
      </w:r>
      <w:r w:rsidRPr="00362DCE">
        <w:rPr>
          <w:rFonts w:ascii="BIZ UDP明朝 Medium" w:eastAsia="BIZ UDP明朝 Medium" w:hAnsi="BIZ UDP明朝 Medium"/>
          <w:spacing w:val="-4"/>
          <w:sz w:val="21"/>
        </w:rPr>
        <w:t>20</w:t>
      </w:r>
      <w:r w:rsidR="00362DCE">
        <w:rPr>
          <w:rFonts w:ascii="BIZ UDP明朝 Medium" w:eastAsia="BIZ UDP明朝 Medium" w:hAnsi="BIZ UDP明朝 Medium"/>
          <w:spacing w:val="-4"/>
          <w:sz w:val="21"/>
        </w:rPr>
        <w:t xml:space="preserve">   </w:t>
      </w:r>
      <w:r w:rsidR="00362DCE">
        <w:rPr>
          <w:rFonts w:ascii="BIZ UDP明朝 Medium" w:eastAsia="BIZ UDP明朝 Medium" w:hAnsi="BIZ UDP明朝 Medium" w:hint="eastAsia"/>
          <w:spacing w:val="-4"/>
          <w:sz w:val="21"/>
        </w:rPr>
        <w:t xml:space="preserve">　</w:t>
      </w:r>
      <w:r w:rsidRPr="00362DCE">
        <w:rPr>
          <w:rFonts w:ascii="BIZ UDP明朝 Medium" w:eastAsia="BIZ UDP明朝 Medium" w:hAnsi="BIZ UDP明朝 Medium"/>
          <w:sz w:val="21"/>
        </w:rPr>
        <w:t>年</w:t>
      </w:r>
      <w:r w:rsidR="00362DCE">
        <w:rPr>
          <w:rFonts w:ascii="BIZ UDP明朝 Medium" w:eastAsia="BIZ UDP明朝 Medium" w:hAnsi="BIZ UDP明朝 Medium" w:hint="eastAsia"/>
          <w:sz w:val="21"/>
        </w:rPr>
        <w:t xml:space="preserve">　　　</w:t>
      </w:r>
      <w:r w:rsidRPr="00362DCE">
        <w:rPr>
          <w:rFonts w:ascii="BIZ UDP明朝 Medium" w:eastAsia="BIZ UDP明朝 Medium" w:hAnsi="BIZ UDP明朝 Medium"/>
          <w:sz w:val="21"/>
        </w:rPr>
        <w:t>月</w:t>
      </w:r>
      <w:r w:rsidR="00362DCE">
        <w:rPr>
          <w:rFonts w:ascii="BIZ UDP明朝 Medium" w:eastAsia="BIZ UDP明朝 Medium" w:hAnsi="BIZ UDP明朝 Medium" w:hint="eastAsia"/>
          <w:sz w:val="21"/>
        </w:rPr>
        <w:t xml:space="preserve">　　　</w:t>
      </w:r>
      <w:r w:rsidRPr="00362DCE">
        <w:rPr>
          <w:rFonts w:ascii="BIZ UDP明朝 Medium" w:eastAsia="BIZ UDP明朝 Medium" w:hAnsi="BIZ UDP明朝 Medium"/>
          <w:sz w:val="21"/>
        </w:rPr>
        <w:t>日</w:t>
      </w:r>
    </w:p>
    <w:p w14:paraId="3AA29AD0" w14:textId="06149E7E" w:rsidR="007E146B" w:rsidRPr="007E146B" w:rsidRDefault="007E146B" w:rsidP="007E146B">
      <w:pPr>
        <w:pStyle w:val="a4"/>
        <w:rPr>
          <w:rFonts w:ascii="BIZ UDP明朝 Medium" w:eastAsia="BIZ UDP明朝 Medium" w:hAnsi="BIZ UDP明朝 Medium"/>
        </w:rPr>
      </w:pPr>
      <w:r w:rsidRPr="007E146B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487513600" behindDoc="0" locked="0" layoutInCell="1" allowOverlap="1" wp14:anchorId="35AA0F33" wp14:editId="238A05CD">
                <wp:simplePos x="0" y="0"/>
                <wp:positionH relativeFrom="page">
                  <wp:posOffset>388620</wp:posOffset>
                </wp:positionH>
                <wp:positionV relativeFrom="paragraph">
                  <wp:posOffset>359410</wp:posOffset>
                </wp:positionV>
                <wp:extent cx="6740525" cy="2948940"/>
                <wp:effectExtent l="0" t="0" r="3175" b="3810"/>
                <wp:wrapNone/>
                <wp:docPr id="75963283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0525" cy="294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4"/>
                              <w:gridCol w:w="3260"/>
                              <w:gridCol w:w="1277"/>
                              <w:gridCol w:w="1130"/>
                              <w:gridCol w:w="3689"/>
                            </w:tblGrid>
                            <w:tr w:rsidR="007E146B" w:rsidRPr="007E146B" w14:paraId="5F22293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1244" w:type="dxa"/>
                                  <w:tcBorders>
                                    <w:bottom w:val="dashSmallGap" w:sz="4" w:space="0" w:color="000000"/>
                                  </w:tcBorders>
                                </w:tcPr>
                                <w:p w14:paraId="5815DB30" w14:textId="77777777" w:rsidR="007E146B" w:rsidRPr="007E146B" w:rsidRDefault="007E146B">
                                  <w:pPr>
                                    <w:pStyle w:val="TableParagraph"/>
                                    <w:spacing w:before="1" w:line="188" w:lineRule="exact"/>
                                    <w:ind w:left="254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</w:rPr>
                                  </w:pP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667" w:type="dxa"/>
                                  <w:gridSpan w:val="3"/>
                                  <w:tcBorders>
                                    <w:bottom w:val="dashSmallGap" w:sz="4" w:space="0" w:color="000000"/>
                                  </w:tcBorders>
                                </w:tcPr>
                                <w:p w14:paraId="59869B19" w14:textId="77777777" w:rsidR="007E146B" w:rsidRPr="007E146B" w:rsidRDefault="007E146B">
                                  <w:pPr>
                                    <w:pStyle w:val="TableParagraph"/>
                                    <w:rPr>
                                      <w:rFonts w:ascii="BIZ UDP明朝 Medium" w:eastAsia="BIZ UDP明朝 Medium" w:hAnsi="BIZ UDP明朝 Medium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9" w:type="dxa"/>
                                  <w:vMerge w:val="restart"/>
                                </w:tcPr>
                                <w:p w14:paraId="1BF9060B" w14:textId="77777777" w:rsidR="007E146B" w:rsidRPr="007E146B" w:rsidRDefault="007E146B">
                                  <w:pPr>
                                    <w:pStyle w:val="TableParagraph"/>
                                    <w:spacing w:before="92"/>
                                    <w:ind w:left="1070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2"/>
                                    </w:rPr>
                                    <w:t>聴者 ・ 聴覚障害</w:t>
                                  </w:r>
                                </w:p>
                                <w:p w14:paraId="3B69A66B" w14:textId="126C3292" w:rsidR="007E146B" w:rsidRPr="007E146B" w:rsidRDefault="007E146B">
                                  <w:pPr>
                                    <w:pStyle w:val="TableParagraph"/>
                                    <w:spacing w:before="134"/>
                                    <w:ind w:left="1038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8"/>
                                      <w:w w:val="95"/>
                                      <w:sz w:val="20"/>
                                    </w:rPr>
                                    <w:t>※○をつけて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pacing w:val="-8"/>
                                      <w:w w:val="95"/>
                                      <w:sz w:val="20"/>
                                    </w:rPr>
                                    <w:t>くだ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8"/>
                                      <w:w w:val="95"/>
                                      <w:sz w:val="20"/>
                                    </w:rPr>
                                    <w:t>さい</w:t>
                                  </w:r>
                                </w:p>
                              </w:tc>
                            </w:tr>
                            <w:tr w:rsidR="007E146B" w:rsidRPr="007E146B" w14:paraId="158A92DB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dashSmallGap" w:sz="4" w:space="0" w:color="000000"/>
                                  </w:tcBorders>
                                </w:tcPr>
                                <w:p w14:paraId="3C9414B9" w14:textId="77777777" w:rsidR="007E146B" w:rsidRPr="007E146B" w:rsidRDefault="007E146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17EBCCB5" w14:textId="77777777" w:rsidR="007E146B" w:rsidRPr="007E146B" w:rsidRDefault="007E146B">
                                  <w:pPr>
                                    <w:pStyle w:val="TableParagraph"/>
                                    <w:ind w:right="331"/>
                                    <w:jc w:val="right"/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</w:pP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5667" w:type="dxa"/>
                                  <w:gridSpan w:val="3"/>
                                  <w:tcBorders>
                                    <w:top w:val="dashSmallGap" w:sz="4" w:space="0" w:color="000000"/>
                                  </w:tcBorders>
                                </w:tcPr>
                                <w:p w14:paraId="4C190AE1" w14:textId="77777777" w:rsidR="007E146B" w:rsidRPr="007E146B" w:rsidRDefault="007E146B">
                                  <w:pPr>
                                    <w:pStyle w:val="TableParagraph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C32C62" w14:textId="77777777" w:rsidR="007E146B" w:rsidRPr="007E146B" w:rsidRDefault="007E146B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E146B" w:rsidRPr="007E146B" w14:paraId="6D2E06E2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1244" w:type="dxa"/>
                                </w:tcPr>
                                <w:p w14:paraId="00309ABA" w14:textId="77777777" w:rsidR="007E146B" w:rsidRPr="007E146B" w:rsidRDefault="007E146B">
                                  <w:pPr>
                                    <w:pStyle w:val="TableParagraph"/>
                                    <w:spacing w:before="176"/>
                                    <w:ind w:right="331"/>
                                    <w:jc w:val="right"/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</w:pP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  <w:t>住 所</w:t>
                                  </w:r>
                                </w:p>
                              </w:tc>
                              <w:tc>
                                <w:tcPr>
                                  <w:tcW w:w="9356" w:type="dxa"/>
                                  <w:gridSpan w:val="4"/>
                                </w:tcPr>
                                <w:p w14:paraId="63AC89C4" w14:textId="77777777" w:rsidR="007E146B" w:rsidRPr="007E146B" w:rsidRDefault="007E146B">
                                  <w:pPr>
                                    <w:pStyle w:val="TableParagraph"/>
                                    <w:spacing w:before="27"/>
                                    <w:ind w:left="105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w w:val="99"/>
                                      <w:sz w:val="2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7E146B" w:rsidRPr="007E146B" w14:paraId="1A568F27" w14:textId="77777777">
                              <w:trPr>
                                <w:trHeight w:val="856"/>
                              </w:trPr>
                              <w:tc>
                                <w:tcPr>
                                  <w:tcW w:w="10600" w:type="dxa"/>
                                  <w:gridSpan w:val="5"/>
                                </w:tcPr>
                                <w:p w14:paraId="19CAFCCC" w14:textId="77777777" w:rsidR="007E146B" w:rsidRPr="007E146B" w:rsidRDefault="007E146B">
                                  <w:pPr>
                                    <w:pStyle w:val="TableParagraph"/>
                                    <w:tabs>
                                      <w:tab w:val="left" w:pos="3079"/>
                                    </w:tabs>
                                    <w:spacing w:before="34" w:line="275" w:lineRule="exact"/>
                                    <w:ind w:left="107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8"/>
                                      <w:sz w:val="21"/>
                                    </w:rPr>
                                    <w:t>メ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7"/>
                                      <w:sz w:val="21"/>
                                    </w:rPr>
                                    <w:t>ー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8"/>
                                      <w:sz w:val="21"/>
                                    </w:rPr>
                                    <w:t>ルアドレ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  <w:t>ス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  <w:tab/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11"/>
                                      <w:sz w:val="20"/>
                                    </w:rPr>
                                    <w:t>・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5"/>
                                      <w:sz w:val="20"/>
                                    </w:rPr>
                                    <w:t>パ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7"/>
                                      <w:sz w:val="20"/>
                                    </w:rPr>
                                    <w:t>ソ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6"/>
                                      <w:sz w:val="20"/>
                                    </w:rPr>
                                    <w:t>コ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7"/>
                                      <w:sz w:val="20"/>
                                    </w:rPr>
                                    <w:t>ン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>：</w:t>
                                  </w:r>
                                </w:p>
                                <w:p w14:paraId="1B50D8C8" w14:textId="77777777" w:rsidR="007E146B" w:rsidRPr="007E146B" w:rsidRDefault="007E146B">
                                  <w:pPr>
                                    <w:pStyle w:val="TableParagraph"/>
                                    <w:spacing w:line="259" w:lineRule="exact"/>
                                    <w:ind w:left="107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>（会員ＭＬに登録してよい</w:t>
                                  </w:r>
                                </w:p>
                                <w:p w14:paraId="07992CC1" w14:textId="3888014E" w:rsidR="007E146B" w:rsidRPr="007E146B" w:rsidRDefault="007E146B">
                                  <w:pPr>
                                    <w:pStyle w:val="TableParagraph"/>
                                    <w:tabs>
                                      <w:tab w:val="left" w:pos="3079"/>
                                    </w:tabs>
                                    <w:spacing w:line="262" w:lineRule="exact"/>
                                    <w:ind w:left="295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4"/>
                                      <w:sz w:val="20"/>
                                    </w:rPr>
                                    <w:t>ア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7"/>
                                      <w:sz w:val="20"/>
                                    </w:rPr>
                                    <w:t>ド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5"/>
                                      <w:sz w:val="20"/>
                                    </w:rPr>
                                    <w:t>レ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8"/>
                                      <w:sz w:val="20"/>
                                    </w:rPr>
                                    <w:t>ス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6"/>
                                      <w:sz w:val="20"/>
                                    </w:rPr>
                                    <w:t>に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5"/>
                                      <w:sz w:val="20"/>
                                    </w:rPr>
                                    <w:t>〇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8"/>
                                      <w:sz w:val="20"/>
                                    </w:rPr>
                                    <w:t>を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12"/>
                                      <w:sz w:val="20"/>
                                    </w:rPr>
                                    <w:t>付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4"/>
                                      <w:sz w:val="20"/>
                                    </w:rPr>
                                    <w:t>け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8"/>
                                      <w:sz w:val="20"/>
                                    </w:rPr>
                                    <w:t>て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pacing w:val="-12"/>
                                      <w:sz w:val="20"/>
                                    </w:rPr>
                                    <w:t>くだ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7"/>
                                      <w:sz w:val="20"/>
                                    </w:rPr>
                                    <w:t>さ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4"/>
                                      <w:sz w:val="20"/>
                                    </w:rPr>
                                    <w:t>い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>)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ab/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11"/>
                                      <w:sz w:val="20"/>
                                    </w:rPr>
                                    <w:t>・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pacing w:val="-12"/>
                                      <w:sz w:val="20"/>
                                    </w:rPr>
                                    <w:t>携帯電話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E146B" w:rsidRPr="007E146B" w14:paraId="533E2422" w14:textId="77777777">
                              <w:trPr>
                                <w:trHeight w:val="714"/>
                              </w:trPr>
                              <w:tc>
                                <w:tcPr>
                                  <w:tcW w:w="1244" w:type="dxa"/>
                                </w:tcPr>
                                <w:p w14:paraId="05BE9700" w14:textId="77777777" w:rsidR="007E146B" w:rsidRPr="007E146B" w:rsidRDefault="007E146B">
                                  <w:pPr>
                                    <w:pStyle w:val="TableParagraph"/>
                                    <w:spacing w:before="87" w:line="275" w:lineRule="exact"/>
                                    <w:ind w:left="173" w:right="152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</w:pP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  <w:t>TEL・</w:t>
                                  </w:r>
                                </w:p>
                                <w:p w14:paraId="7BB38794" w14:textId="4270D27E" w:rsidR="007E146B" w:rsidRPr="007E146B" w:rsidRDefault="007E146B">
                                  <w:pPr>
                                    <w:pStyle w:val="TableParagraph"/>
                                    <w:spacing w:line="275" w:lineRule="exact"/>
                                    <w:ind w:left="173" w:right="162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</w:pP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  <w:br/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31653BE4" w14:textId="77777777" w:rsidR="007E146B" w:rsidRPr="007E146B" w:rsidRDefault="007E146B">
                                  <w:pPr>
                                    <w:pStyle w:val="TableParagraph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3B76EE0" w14:textId="77777777" w:rsidR="007E146B" w:rsidRPr="007E146B" w:rsidRDefault="007E146B">
                                  <w:pPr>
                                    <w:pStyle w:val="TableParagraph"/>
                                    <w:spacing w:before="44" w:line="320" w:lineRule="atLeast"/>
                                    <w:ind w:left="157" w:right="84" w:firstLine="84"/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</w:pP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  <w:t>所属団体学校名など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2"/>
                                </w:tcPr>
                                <w:p w14:paraId="7F254111" w14:textId="77777777" w:rsidR="007E146B" w:rsidRPr="007E146B" w:rsidRDefault="007E146B">
                                  <w:pPr>
                                    <w:pStyle w:val="TableParagraph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</w:p>
                              </w:tc>
                            </w:tr>
                            <w:tr w:rsidR="007E146B" w:rsidRPr="007E146B" w14:paraId="40AB8A43" w14:textId="77777777">
                              <w:trPr>
                                <w:trHeight w:val="849"/>
                              </w:trPr>
                              <w:tc>
                                <w:tcPr>
                                  <w:tcW w:w="1244" w:type="dxa"/>
                                </w:tcPr>
                                <w:p w14:paraId="11FD090A" w14:textId="77777777" w:rsidR="007E146B" w:rsidRPr="007E146B" w:rsidRDefault="007E146B">
                                  <w:pPr>
                                    <w:pStyle w:val="TableParagraph"/>
                                    <w:spacing w:before="34" w:line="235" w:lineRule="auto"/>
                                    <w:ind w:left="107" w:right="93" w:firstLine="117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  <w:t>会員種別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w w:val="85"/>
                                      <w:sz w:val="20"/>
                                    </w:rPr>
                                    <w:t>(○印をつけて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>下さい)</w:t>
                                  </w:r>
                                </w:p>
                              </w:tc>
                              <w:tc>
                                <w:tcPr>
                                  <w:tcW w:w="9356" w:type="dxa"/>
                                  <w:gridSpan w:val="4"/>
                                </w:tcPr>
                                <w:p w14:paraId="3350928F" w14:textId="77777777" w:rsidR="007E146B" w:rsidRPr="007E146B" w:rsidRDefault="007E146B">
                                  <w:pPr>
                                    <w:pStyle w:val="TableParagraph"/>
                                    <w:spacing w:before="99"/>
                                    <w:ind w:left="105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>１ 正 会 員：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</w:rPr>
                                    <w:t>この法人の目的に賛同して入会した個人及び団体（総会での議決権あり）</w:t>
                                  </w:r>
                                </w:p>
                                <w:p w14:paraId="35134E31" w14:textId="77777777" w:rsidR="007E146B" w:rsidRPr="007E146B" w:rsidRDefault="007E146B">
                                  <w:pPr>
                                    <w:pStyle w:val="TableParagraph"/>
                                    <w:spacing w:before="37"/>
                                    <w:ind w:left="105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>２ 賛助会員：</w:t>
                                  </w:r>
                                  <w:r w:rsidRPr="007E146B">
                                    <w:rPr>
                                      <w:rFonts w:ascii="BIZ UDP明朝 Medium" w:eastAsia="BIZ UDP明朝 Medium" w:hAnsi="BIZ UDP明朝 Medium"/>
                                    </w:rPr>
                                    <w:t>この法人の事業を賛助するために入会した個人及び団体（総会での議決権なし）</w:t>
                                  </w:r>
                                </w:p>
                              </w:tc>
                            </w:tr>
                          </w:tbl>
                          <w:p w14:paraId="0FE40BBA" w14:textId="77777777" w:rsidR="007E146B" w:rsidRDefault="007E146B" w:rsidP="007E146B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A0F33" id="テキスト ボックス 1" o:spid="_x0000_s1031" type="#_x0000_t202" style="position:absolute;left:0;text-align:left;margin-left:30.6pt;margin-top:28.3pt;width:530.75pt;height:232.2pt;z-index:4875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4"/>
                        <w:gridCol w:w="3260"/>
                        <w:gridCol w:w="1277"/>
                        <w:gridCol w:w="1130"/>
                        <w:gridCol w:w="3689"/>
                      </w:tblGrid>
                      <w:tr w:rsidR="007E146B" w:rsidRPr="007E146B" w14:paraId="5F222937" w14:textId="77777777">
                        <w:trPr>
                          <w:trHeight w:val="208"/>
                        </w:trPr>
                        <w:tc>
                          <w:tcPr>
                            <w:tcW w:w="1244" w:type="dxa"/>
                            <w:tcBorders>
                              <w:bottom w:val="dashSmallGap" w:sz="4" w:space="0" w:color="000000"/>
                            </w:tcBorders>
                          </w:tcPr>
                          <w:p w14:paraId="5815DB30" w14:textId="77777777" w:rsidR="007E146B" w:rsidRPr="007E146B" w:rsidRDefault="007E146B">
                            <w:pPr>
                              <w:pStyle w:val="TableParagraph"/>
                              <w:spacing w:before="1" w:line="188" w:lineRule="exact"/>
                              <w:ind w:left="254"/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667" w:type="dxa"/>
                            <w:gridSpan w:val="3"/>
                            <w:tcBorders>
                              <w:bottom w:val="dashSmallGap" w:sz="4" w:space="0" w:color="000000"/>
                            </w:tcBorders>
                          </w:tcPr>
                          <w:p w14:paraId="59869B19" w14:textId="77777777" w:rsidR="007E146B" w:rsidRPr="007E146B" w:rsidRDefault="007E146B">
                            <w:pPr>
                              <w:pStyle w:val="TableParagraph"/>
                              <w:rPr>
                                <w:rFonts w:ascii="BIZ UDP明朝 Medium" w:eastAsia="BIZ UDP明朝 Medium" w:hAnsi="BIZ UDP明朝 Medium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9" w:type="dxa"/>
                            <w:vMerge w:val="restart"/>
                          </w:tcPr>
                          <w:p w14:paraId="1BF9060B" w14:textId="77777777" w:rsidR="007E146B" w:rsidRPr="007E146B" w:rsidRDefault="007E146B">
                            <w:pPr>
                              <w:pStyle w:val="TableParagraph"/>
                              <w:spacing w:before="92"/>
                              <w:ind w:left="107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2"/>
                              </w:rPr>
                              <w:t>聴者 ・ 聴覚障害</w:t>
                            </w:r>
                          </w:p>
                          <w:p w14:paraId="3B69A66B" w14:textId="126C3292" w:rsidR="007E146B" w:rsidRPr="007E146B" w:rsidRDefault="007E146B">
                            <w:pPr>
                              <w:pStyle w:val="TableParagraph"/>
                              <w:spacing w:before="134"/>
                              <w:ind w:left="1038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8"/>
                                <w:w w:val="95"/>
                                <w:sz w:val="20"/>
                              </w:rPr>
                              <w:t>※○をつけて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pacing w:val="-8"/>
                                <w:w w:val="95"/>
                                <w:sz w:val="20"/>
                              </w:rPr>
                              <w:t>くだ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8"/>
                                <w:w w:val="95"/>
                                <w:sz w:val="20"/>
                              </w:rPr>
                              <w:t>さい</w:t>
                            </w:r>
                          </w:p>
                        </w:tc>
                      </w:tr>
                      <w:tr w:rsidR="007E146B" w:rsidRPr="007E146B" w14:paraId="158A92DB" w14:textId="77777777">
                        <w:trPr>
                          <w:trHeight w:val="688"/>
                        </w:trPr>
                        <w:tc>
                          <w:tcPr>
                            <w:tcW w:w="1244" w:type="dxa"/>
                            <w:tcBorders>
                              <w:top w:val="dashSmallGap" w:sz="4" w:space="0" w:color="000000"/>
                            </w:tcBorders>
                          </w:tcPr>
                          <w:p w14:paraId="3C9414B9" w14:textId="77777777" w:rsidR="007E146B" w:rsidRPr="007E146B" w:rsidRDefault="007E146B">
                            <w:pPr>
                              <w:pStyle w:val="TableParagraph"/>
                              <w:spacing w:before="7"/>
                              <w:rPr>
                                <w:rFonts w:ascii="BIZ UDP明朝 Medium" w:eastAsia="BIZ UDP明朝 Medium" w:hAnsi="BIZ UDP明朝 Medium"/>
                                <w:b/>
                                <w:sz w:val="10"/>
                              </w:rPr>
                            </w:pPr>
                          </w:p>
                          <w:p w14:paraId="17EBCCB5" w14:textId="77777777" w:rsidR="007E146B" w:rsidRPr="007E146B" w:rsidRDefault="007E146B">
                            <w:pPr>
                              <w:pStyle w:val="TableParagraph"/>
                              <w:ind w:right="331"/>
                              <w:jc w:val="right"/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</w:pP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5667" w:type="dxa"/>
                            <w:gridSpan w:val="3"/>
                            <w:tcBorders>
                              <w:top w:val="dashSmallGap" w:sz="4" w:space="0" w:color="000000"/>
                            </w:tcBorders>
                          </w:tcPr>
                          <w:p w14:paraId="4C190AE1" w14:textId="77777777" w:rsidR="007E146B" w:rsidRPr="007E146B" w:rsidRDefault="007E146B">
                            <w:pPr>
                              <w:pStyle w:val="TableParagraph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c>
                        <w:tc>
                          <w:tcPr>
                            <w:tcW w:w="3689" w:type="dxa"/>
                            <w:vMerge/>
                            <w:tcBorders>
                              <w:top w:val="nil"/>
                            </w:tcBorders>
                          </w:tcPr>
                          <w:p w14:paraId="77C32C62" w14:textId="77777777" w:rsidR="007E146B" w:rsidRPr="007E146B" w:rsidRDefault="007E146B">
                            <w:pPr>
                              <w:rPr>
                                <w:rFonts w:ascii="BIZ UDP明朝 Medium" w:eastAsia="BIZ UDP明朝 Medium" w:hAnsi="BIZ UDP明朝 Medium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E146B" w:rsidRPr="007E146B" w14:paraId="6D2E06E2" w14:textId="77777777">
                        <w:trPr>
                          <w:trHeight w:val="623"/>
                        </w:trPr>
                        <w:tc>
                          <w:tcPr>
                            <w:tcW w:w="1244" w:type="dxa"/>
                          </w:tcPr>
                          <w:p w14:paraId="00309ABA" w14:textId="77777777" w:rsidR="007E146B" w:rsidRPr="007E146B" w:rsidRDefault="007E146B">
                            <w:pPr>
                              <w:pStyle w:val="TableParagraph"/>
                              <w:spacing w:before="176"/>
                              <w:ind w:right="331"/>
                              <w:jc w:val="right"/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</w:pP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  <w:t>住 所</w:t>
                            </w:r>
                          </w:p>
                        </w:tc>
                        <w:tc>
                          <w:tcPr>
                            <w:tcW w:w="9356" w:type="dxa"/>
                            <w:gridSpan w:val="4"/>
                          </w:tcPr>
                          <w:p w14:paraId="63AC89C4" w14:textId="77777777" w:rsidR="007E146B" w:rsidRPr="007E146B" w:rsidRDefault="007E146B">
                            <w:pPr>
                              <w:pStyle w:val="TableParagraph"/>
                              <w:spacing w:before="27"/>
                              <w:ind w:left="105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7E146B">
                              <w:rPr>
                                <w:rFonts w:ascii="BIZ UDP明朝 Medium" w:eastAsia="BIZ UDP明朝 Medium" w:hAnsi="BIZ UDP明朝 Medium"/>
                                <w:w w:val="99"/>
                                <w:sz w:val="20"/>
                              </w:rPr>
                              <w:t>〒</w:t>
                            </w:r>
                          </w:p>
                        </w:tc>
                      </w:tr>
                      <w:tr w:rsidR="007E146B" w:rsidRPr="007E146B" w14:paraId="1A568F27" w14:textId="77777777">
                        <w:trPr>
                          <w:trHeight w:val="856"/>
                        </w:trPr>
                        <w:tc>
                          <w:tcPr>
                            <w:tcW w:w="10600" w:type="dxa"/>
                            <w:gridSpan w:val="5"/>
                          </w:tcPr>
                          <w:p w14:paraId="19CAFCCC" w14:textId="77777777" w:rsidR="007E146B" w:rsidRPr="007E146B" w:rsidRDefault="007E146B">
                            <w:pPr>
                              <w:pStyle w:val="TableParagraph"/>
                              <w:tabs>
                                <w:tab w:val="left" w:pos="3079"/>
                              </w:tabs>
                              <w:spacing w:before="34" w:line="275" w:lineRule="exact"/>
                              <w:ind w:left="107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8"/>
                                <w:sz w:val="21"/>
                              </w:rPr>
                              <w:t>メ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7"/>
                                <w:sz w:val="21"/>
                              </w:rPr>
                              <w:t>ー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8"/>
                                <w:sz w:val="21"/>
                              </w:rPr>
                              <w:t>ルアドレ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  <w:t>ス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  <w:tab/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11"/>
                                <w:sz w:val="20"/>
                              </w:rPr>
                              <w:t>・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5"/>
                                <w:sz w:val="20"/>
                              </w:rPr>
                              <w:t>パ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7"/>
                                <w:sz w:val="20"/>
                              </w:rPr>
                              <w:t>ソ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6"/>
                                <w:sz w:val="20"/>
                              </w:rPr>
                              <w:t>コ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7"/>
                                <w:sz w:val="20"/>
                              </w:rPr>
                              <w:t>ン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：</w:t>
                            </w:r>
                          </w:p>
                          <w:p w14:paraId="1B50D8C8" w14:textId="77777777" w:rsidR="007E146B" w:rsidRPr="007E146B" w:rsidRDefault="007E146B">
                            <w:pPr>
                              <w:pStyle w:val="TableParagraph"/>
                              <w:spacing w:line="259" w:lineRule="exact"/>
                              <w:ind w:left="107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（会員ＭＬに登録してよい</w:t>
                            </w:r>
                          </w:p>
                          <w:p w14:paraId="07992CC1" w14:textId="3888014E" w:rsidR="007E146B" w:rsidRPr="007E146B" w:rsidRDefault="007E146B">
                            <w:pPr>
                              <w:pStyle w:val="TableParagraph"/>
                              <w:tabs>
                                <w:tab w:val="left" w:pos="3079"/>
                              </w:tabs>
                              <w:spacing w:line="262" w:lineRule="exact"/>
                              <w:ind w:left="295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4"/>
                                <w:sz w:val="20"/>
                              </w:rPr>
                              <w:t>ア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7"/>
                                <w:sz w:val="20"/>
                              </w:rPr>
                              <w:t>ド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5"/>
                                <w:sz w:val="20"/>
                              </w:rPr>
                              <w:t>レ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8"/>
                                <w:sz w:val="20"/>
                              </w:rPr>
                              <w:t>ス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6"/>
                                <w:sz w:val="20"/>
                              </w:rPr>
                              <w:t>に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5"/>
                                <w:sz w:val="20"/>
                              </w:rPr>
                              <w:t>〇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8"/>
                                <w:sz w:val="20"/>
                              </w:rPr>
                              <w:t>を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12"/>
                                <w:sz w:val="20"/>
                              </w:rPr>
                              <w:t>付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4"/>
                                <w:sz w:val="20"/>
                              </w:rPr>
                              <w:t>け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8"/>
                                <w:sz w:val="20"/>
                              </w:rPr>
                              <w:t>て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pacing w:val="-12"/>
                                <w:sz w:val="20"/>
                              </w:rPr>
                              <w:t>くだ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7"/>
                                <w:sz w:val="20"/>
                              </w:rPr>
                              <w:t>さ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4"/>
                                <w:sz w:val="20"/>
                              </w:rPr>
                              <w:t>い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)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ab/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11"/>
                                <w:sz w:val="20"/>
                              </w:rPr>
                              <w:t>・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pacing w:val="-12"/>
                                <w:sz w:val="20"/>
                              </w:rPr>
                              <w:t>携帯電話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：</w:t>
                            </w:r>
                          </w:p>
                        </w:tc>
                      </w:tr>
                      <w:tr w:rsidR="007E146B" w:rsidRPr="007E146B" w14:paraId="533E2422" w14:textId="77777777">
                        <w:trPr>
                          <w:trHeight w:val="714"/>
                        </w:trPr>
                        <w:tc>
                          <w:tcPr>
                            <w:tcW w:w="1244" w:type="dxa"/>
                          </w:tcPr>
                          <w:p w14:paraId="05BE9700" w14:textId="77777777" w:rsidR="007E146B" w:rsidRPr="007E146B" w:rsidRDefault="007E146B">
                            <w:pPr>
                              <w:pStyle w:val="TableParagraph"/>
                              <w:spacing w:before="87" w:line="275" w:lineRule="exact"/>
                              <w:ind w:left="173" w:right="152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</w:pP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  <w:t>TEL・</w:t>
                            </w:r>
                          </w:p>
                          <w:p w14:paraId="7BB38794" w14:textId="4270D27E" w:rsidR="007E146B" w:rsidRPr="007E146B" w:rsidRDefault="007E146B">
                            <w:pPr>
                              <w:pStyle w:val="TableParagraph"/>
                              <w:spacing w:line="275" w:lineRule="exact"/>
                              <w:ind w:left="173" w:right="162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</w:pP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  <w:t>FAX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  <w:br/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31653BE4" w14:textId="77777777" w:rsidR="007E146B" w:rsidRPr="007E146B" w:rsidRDefault="007E146B">
                            <w:pPr>
                              <w:pStyle w:val="TableParagraph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13B76EE0" w14:textId="77777777" w:rsidR="007E146B" w:rsidRPr="007E146B" w:rsidRDefault="007E146B">
                            <w:pPr>
                              <w:pStyle w:val="TableParagraph"/>
                              <w:spacing w:before="44" w:line="320" w:lineRule="atLeast"/>
                              <w:ind w:left="157" w:right="84" w:firstLine="84"/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</w:pP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  <w:t>所属団体学校名など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2"/>
                          </w:tcPr>
                          <w:p w14:paraId="7F254111" w14:textId="77777777" w:rsidR="007E146B" w:rsidRPr="007E146B" w:rsidRDefault="007E146B">
                            <w:pPr>
                              <w:pStyle w:val="TableParagraph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c>
                      </w:tr>
                      <w:tr w:rsidR="007E146B" w:rsidRPr="007E146B" w14:paraId="40AB8A43" w14:textId="77777777">
                        <w:trPr>
                          <w:trHeight w:val="849"/>
                        </w:trPr>
                        <w:tc>
                          <w:tcPr>
                            <w:tcW w:w="1244" w:type="dxa"/>
                          </w:tcPr>
                          <w:p w14:paraId="11FD090A" w14:textId="77777777" w:rsidR="007E146B" w:rsidRPr="007E146B" w:rsidRDefault="007E146B">
                            <w:pPr>
                              <w:pStyle w:val="TableParagraph"/>
                              <w:spacing w:before="34" w:line="235" w:lineRule="auto"/>
                              <w:ind w:left="107" w:right="93" w:firstLine="117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  <w:t>会員種別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w w:val="85"/>
                                <w:sz w:val="20"/>
                              </w:rPr>
                              <w:t>(○印をつけて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下さい)</w:t>
                            </w:r>
                          </w:p>
                        </w:tc>
                        <w:tc>
                          <w:tcPr>
                            <w:tcW w:w="9356" w:type="dxa"/>
                            <w:gridSpan w:val="4"/>
                          </w:tcPr>
                          <w:p w14:paraId="3350928F" w14:textId="77777777" w:rsidR="007E146B" w:rsidRPr="007E146B" w:rsidRDefault="007E146B">
                            <w:pPr>
                              <w:pStyle w:val="TableParagraph"/>
                              <w:spacing w:before="99"/>
                              <w:ind w:left="105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１ 正 会 員：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</w:rPr>
                              <w:t>この法人の目的に賛同して入会した個人及び団体（総会での議決権あり）</w:t>
                            </w:r>
                          </w:p>
                          <w:p w14:paraId="35134E31" w14:textId="77777777" w:rsidR="007E146B" w:rsidRPr="007E146B" w:rsidRDefault="007E146B">
                            <w:pPr>
                              <w:pStyle w:val="TableParagraph"/>
                              <w:spacing w:before="37"/>
                              <w:ind w:left="105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E146B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２ 賛助会員：</w:t>
                            </w:r>
                            <w:r w:rsidRPr="007E146B">
                              <w:rPr>
                                <w:rFonts w:ascii="BIZ UDP明朝 Medium" w:eastAsia="BIZ UDP明朝 Medium" w:hAnsi="BIZ UDP明朝 Medium"/>
                              </w:rPr>
                              <w:t>この法人の事業を賛助するために入会した個人及び団体（総会での議決権なし）</w:t>
                            </w:r>
                          </w:p>
                        </w:tc>
                      </w:tr>
                    </w:tbl>
                    <w:p w14:paraId="0FE40BBA" w14:textId="77777777" w:rsidR="007E146B" w:rsidRDefault="007E146B" w:rsidP="007E146B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E146B">
        <w:rPr>
          <w:rFonts w:ascii="BIZ UDP明朝 Medium" w:eastAsia="BIZ UDP明朝 Medium" w:hAnsi="BIZ UDP明朝 Medium"/>
        </w:rPr>
        <w:t>全国文字通訳研究会入会申込書</w:t>
      </w:r>
    </w:p>
    <w:p w14:paraId="4D193F1A" w14:textId="73699C9C" w:rsidR="00071409" w:rsidRPr="007E146B" w:rsidRDefault="00071409" w:rsidP="007E146B">
      <w:pPr>
        <w:pStyle w:val="a4"/>
        <w:rPr>
          <w:rFonts w:ascii="BIZ UDP明朝 Medium" w:eastAsia="BIZ UDP明朝 Medium" w:hAnsi="BIZ UDP明朝 Medium"/>
        </w:rPr>
      </w:pPr>
    </w:p>
    <w:sectPr w:rsidR="00071409" w:rsidRPr="007E146B">
      <w:type w:val="continuous"/>
      <w:pgSz w:w="11910" w:h="16840"/>
      <w:pgMar w:top="520" w:right="5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7DA04" w14:textId="77777777" w:rsidR="00593360" w:rsidRDefault="00593360" w:rsidP="007E146B">
      <w:r>
        <w:separator/>
      </w:r>
    </w:p>
  </w:endnote>
  <w:endnote w:type="continuationSeparator" w:id="0">
    <w:p w14:paraId="680A286F" w14:textId="77777777" w:rsidR="00593360" w:rsidRDefault="00593360" w:rsidP="007E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natu">
    <w:altName w:val="Calibri"/>
    <w:charset w:val="00"/>
    <w:family w:val="auto"/>
    <w:pitch w:val="variable"/>
  </w:font>
  <w:font w:name="Noto Sans CJK HK">
    <w:altName w:val="Calibri"/>
    <w:charset w:val="00"/>
    <w:family w:val="swiss"/>
    <w:pitch w:val="variable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C45DF" w14:textId="77777777" w:rsidR="00593360" w:rsidRDefault="00593360" w:rsidP="007E146B">
      <w:r>
        <w:separator/>
      </w:r>
    </w:p>
  </w:footnote>
  <w:footnote w:type="continuationSeparator" w:id="0">
    <w:p w14:paraId="322F5BBE" w14:textId="77777777" w:rsidR="00593360" w:rsidRDefault="00593360" w:rsidP="007E1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09"/>
    <w:rsid w:val="00071409"/>
    <w:rsid w:val="00133742"/>
    <w:rsid w:val="00220645"/>
    <w:rsid w:val="00362DCE"/>
    <w:rsid w:val="003F3D42"/>
    <w:rsid w:val="003F62E9"/>
    <w:rsid w:val="0047739C"/>
    <w:rsid w:val="004D3B93"/>
    <w:rsid w:val="004D6CA0"/>
    <w:rsid w:val="00503F81"/>
    <w:rsid w:val="00593360"/>
    <w:rsid w:val="007054E9"/>
    <w:rsid w:val="007E146B"/>
    <w:rsid w:val="009B2341"/>
    <w:rsid w:val="009D4038"/>
    <w:rsid w:val="00F16E31"/>
    <w:rsid w:val="00FC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E41E6"/>
  <w15:docId w15:val="{E68D32D3-23C5-4717-9250-5FE77BDD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onatu" w:eastAsia="Konatu" w:hAnsi="Konatu" w:cs="Konatu"/>
      <w:lang w:eastAsia="ja-JP"/>
    </w:rPr>
  </w:style>
  <w:style w:type="paragraph" w:styleId="1">
    <w:name w:val="heading 1"/>
    <w:basedOn w:val="a"/>
    <w:uiPriority w:val="9"/>
    <w:qFormat/>
    <w:pPr>
      <w:spacing w:before="131" w:line="404" w:lineRule="exact"/>
      <w:ind w:left="220"/>
      <w:outlineLvl w:val="0"/>
    </w:pPr>
    <w:rPr>
      <w:rFonts w:ascii="Noto Sans CJK HK" w:eastAsia="Noto Sans CJK HK" w:hAnsi="Noto Sans CJK HK" w:cs="Noto Sans CJK HK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651" w:lineRule="exact"/>
      <w:ind w:left="220"/>
    </w:pPr>
    <w:rPr>
      <w:rFonts w:ascii="Noto Sans CJK HK" w:eastAsia="Noto Sans CJK HK" w:hAnsi="Noto Sans CJK HK" w:cs="Noto Sans CJK HK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E1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146B"/>
    <w:rPr>
      <w:rFonts w:ascii="Konatu" w:eastAsia="Konatu" w:hAnsi="Konatu" w:cs="Konatu"/>
      <w:lang w:eastAsia="ja-JP"/>
    </w:rPr>
  </w:style>
  <w:style w:type="paragraph" w:styleId="a8">
    <w:name w:val="footer"/>
    <w:basedOn w:val="a"/>
    <w:link w:val="a9"/>
    <w:uiPriority w:val="99"/>
    <w:unhideWhenUsed/>
    <w:rsid w:val="007E14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146B"/>
    <w:rPr>
      <w:rFonts w:ascii="Konatu" w:eastAsia="Konatu" w:hAnsi="Konatu" w:cs="Konat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jitsuken.sakura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全国文字通訳研究会入会案内2020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全国文字通訳研究会入会案内2020</dc:title>
  <dc:creator>文字通研</dc:creator>
  <cp:lastModifiedBy>恵玲奈 三井</cp:lastModifiedBy>
  <cp:revision>8</cp:revision>
  <dcterms:created xsi:type="dcterms:W3CDTF">2023-07-28T01:05:00Z</dcterms:created>
  <dcterms:modified xsi:type="dcterms:W3CDTF">2024-07-25T09:01:00Z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2023-07-28T00:00:00Z</vt:filetime>
  </property>
</Properties>
</file>